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5A0" w:rsidRPr="00AD75A0" w:rsidRDefault="00AD75A0" w:rsidP="00AD75A0">
      <w:pPr>
        <w:spacing w:after="0" w:line="240" w:lineRule="auto"/>
        <w:ind w:left="720"/>
        <w:jc w:val="center"/>
        <w:rPr>
          <w:rFonts w:ascii="Arial" w:hAnsi="Arial" w:cs="Arial"/>
          <w:b/>
          <w:bCs/>
          <w:szCs w:val="20"/>
        </w:rPr>
      </w:pPr>
      <w:bookmarkStart w:id="0" w:name="C13231"/>
      <w:r w:rsidRPr="00AD75A0">
        <w:rPr>
          <w:rFonts w:ascii="Arial" w:hAnsi="Arial" w:cs="Arial"/>
          <w:b/>
          <w:bCs/>
          <w:szCs w:val="20"/>
        </w:rPr>
        <w:t>ADVICE OF NON-ACCEPTANCE OF BILL</w:t>
      </w:r>
      <w:bookmarkEnd w:id="0"/>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 </w:t>
      </w:r>
    </w:p>
    <w:p w:rsidR="00AD75A0" w:rsidRPr="00AD75A0" w:rsidRDefault="00AD75A0" w:rsidP="00AD75A0">
      <w:pPr>
        <w:spacing w:after="0" w:line="240" w:lineRule="auto"/>
        <w:ind w:firstLine="720"/>
        <w:rPr>
          <w:rFonts w:ascii="Arial" w:hAnsi="Arial" w:cs="Arial"/>
          <w:szCs w:val="20"/>
        </w:rPr>
      </w:pPr>
      <w:r w:rsidRPr="00AD75A0">
        <w:rPr>
          <w:rFonts w:ascii="Arial" w:hAnsi="Arial" w:cs="Arial"/>
          <w:szCs w:val="20"/>
        </w:rPr>
        <w:t>…………………………</w:t>
      </w:r>
    </w:p>
    <w:p w:rsidR="00AD75A0" w:rsidRPr="00AD75A0" w:rsidRDefault="00AD75A0" w:rsidP="00AD75A0">
      <w:pPr>
        <w:spacing w:after="0" w:line="240" w:lineRule="auto"/>
        <w:ind w:left="5760" w:firstLine="720"/>
        <w:rPr>
          <w:rFonts w:ascii="Arial" w:hAnsi="Arial" w:cs="Arial"/>
          <w:szCs w:val="20"/>
        </w:rPr>
      </w:pPr>
      <w:r w:rsidRPr="00AD75A0">
        <w:rPr>
          <w:rFonts w:ascii="Arial" w:hAnsi="Arial" w:cs="Arial"/>
          <w:szCs w:val="20"/>
        </w:rPr>
        <w:t>Date ……………………</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No…………………..</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To………………….</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M/s…………………..</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 </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 </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Dear Sirs,</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 </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 xml:space="preserve">We have to advise you that the following bill of exchange for which you are the drawee in case of need presented to the drawee on………………………… for acceptance remain unaccepted. You are requested to take up the matter with the drawee and have the bill accepted. </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 </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______________________________________</w:t>
      </w:r>
      <w:r>
        <w:rPr>
          <w:rFonts w:ascii="Arial" w:hAnsi="Arial" w:cs="Arial"/>
          <w:szCs w:val="20"/>
        </w:rPr>
        <w:t>________________________________</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Bill of exchange No.</w:t>
      </w:r>
      <w:r w:rsidRPr="00AD75A0">
        <w:rPr>
          <w:rFonts w:ascii="Arial" w:hAnsi="Arial" w:cs="Arial"/>
          <w:szCs w:val="20"/>
        </w:rPr>
        <w:tab/>
      </w:r>
      <w:r w:rsidRPr="00AD75A0">
        <w:rPr>
          <w:rFonts w:ascii="Arial" w:hAnsi="Arial" w:cs="Arial"/>
          <w:szCs w:val="20"/>
        </w:rPr>
        <w:tab/>
      </w:r>
      <w:r>
        <w:rPr>
          <w:rFonts w:ascii="Arial" w:hAnsi="Arial" w:cs="Arial"/>
          <w:szCs w:val="20"/>
        </w:rPr>
        <w:t xml:space="preserve">The amount for which drawn </w:t>
      </w:r>
      <w:r>
        <w:rPr>
          <w:rFonts w:ascii="Arial" w:hAnsi="Arial" w:cs="Arial"/>
          <w:szCs w:val="20"/>
        </w:rPr>
        <w:tab/>
      </w:r>
      <w:r>
        <w:rPr>
          <w:rFonts w:ascii="Arial" w:hAnsi="Arial" w:cs="Arial"/>
          <w:szCs w:val="20"/>
        </w:rPr>
        <w:tab/>
      </w:r>
      <w:r w:rsidRPr="00AD75A0">
        <w:rPr>
          <w:rFonts w:ascii="Arial" w:hAnsi="Arial" w:cs="Arial"/>
          <w:szCs w:val="20"/>
        </w:rPr>
        <w:t>Name of drawee</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_________________________________________________________</w:t>
      </w:r>
      <w:r>
        <w:rPr>
          <w:rFonts w:ascii="Arial" w:hAnsi="Arial" w:cs="Arial"/>
          <w:szCs w:val="20"/>
        </w:rPr>
        <w:t>_____________</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 </w:t>
      </w:r>
    </w:p>
    <w:p w:rsidR="00AD75A0" w:rsidRPr="00AD75A0" w:rsidRDefault="00AD75A0" w:rsidP="00AD75A0">
      <w:pPr>
        <w:spacing w:after="0" w:line="240" w:lineRule="auto"/>
        <w:ind w:left="720"/>
        <w:jc w:val="both"/>
        <w:rPr>
          <w:rFonts w:ascii="Arial" w:hAnsi="Arial" w:cs="Arial"/>
          <w:szCs w:val="20"/>
        </w:rPr>
      </w:pPr>
      <w:r w:rsidRPr="00AD75A0">
        <w:rPr>
          <w:rFonts w:ascii="Arial" w:hAnsi="Arial" w:cs="Arial"/>
          <w:szCs w:val="20"/>
        </w:rPr>
        <w:t>2. In case, you fail to do so, we shall seek instructions from the drawers.</w:t>
      </w:r>
    </w:p>
    <w:p w:rsidR="00AD75A0" w:rsidRPr="00AD75A0" w:rsidRDefault="00AD75A0" w:rsidP="00AD75A0">
      <w:pPr>
        <w:spacing w:after="0" w:line="240" w:lineRule="auto"/>
        <w:ind w:left="720"/>
        <w:rPr>
          <w:rFonts w:ascii="Arial" w:hAnsi="Arial" w:cs="Arial"/>
          <w:szCs w:val="20"/>
        </w:rPr>
      </w:pPr>
      <w:r w:rsidRPr="00AD75A0">
        <w:rPr>
          <w:rFonts w:ascii="Arial" w:hAnsi="Arial" w:cs="Arial"/>
          <w:szCs w:val="20"/>
        </w:rPr>
        <w:t> </w:t>
      </w:r>
    </w:p>
    <w:p w:rsidR="00AD75A0" w:rsidRPr="00AD75A0" w:rsidRDefault="00AD75A0" w:rsidP="00AD75A0">
      <w:pPr>
        <w:spacing w:after="0" w:line="240" w:lineRule="auto"/>
        <w:ind w:left="5760" w:firstLine="720"/>
        <w:rPr>
          <w:rFonts w:ascii="Arial" w:hAnsi="Arial" w:cs="Arial"/>
          <w:szCs w:val="20"/>
        </w:rPr>
      </w:pPr>
      <w:r w:rsidRPr="00AD75A0">
        <w:rPr>
          <w:rFonts w:ascii="Arial" w:hAnsi="Arial" w:cs="Arial"/>
          <w:szCs w:val="20"/>
        </w:rPr>
        <w:t>Yours faithfully,</w:t>
      </w:r>
    </w:p>
    <w:p w:rsidR="00AD75A0" w:rsidRDefault="00AD75A0" w:rsidP="00AD75A0">
      <w:pPr>
        <w:spacing w:after="0" w:line="240" w:lineRule="auto"/>
        <w:rPr>
          <w:rFonts w:ascii="Arial" w:hAnsi="Arial" w:cs="Arial"/>
          <w:szCs w:val="20"/>
        </w:rPr>
      </w:pPr>
    </w:p>
    <w:p w:rsidR="00AD75A0" w:rsidRPr="00AD75A0" w:rsidRDefault="00AD75A0" w:rsidP="00AD75A0">
      <w:pPr>
        <w:spacing w:after="0" w:line="240" w:lineRule="auto"/>
        <w:ind w:left="6480"/>
        <w:rPr>
          <w:rFonts w:ascii="Arial" w:hAnsi="Arial" w:cs="Arial"/>
          <w:szCs w:val="20"/>
        </w:rPr>
      </w:pPr>
      <w:r w:rsidRPr="00AD75A0">
        <w:rPr>
          <w:rFonts w:ascii="Arial" w:hAnsi="Arial" w:cs="Arial"/>
          <w:szCs w:val="20"/>
        </w:rPr>
        <w:t>For…………….Manager</w:t>
      </w:r>
    </w:p>
    <w:p w:rsidR="00B775DD" w:rsidRPr="00AD75A0" w:rsidRDefault="00B775DD">
      <w:pPr>
        <w:rPr>
          <w:rFonts w:ascii="Arial" w:hAnsi="Arial" w:cs="Arial"/>
        </w:rPr>
      </w:pPr>
    </w:p>
    <w:sectPr w:rsidR="00B775DD" w:rsidRPr="00AD75A0"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A172E5"/>
    <w:rsid w:val="001D7A8B"/>
    <w:rsid w:val="003C5936"/>
    <w:rsid w:val="00A172E5"/>
    <w:rsid w:val="00AD75A0"/>
    <w:rsid w:val="00B775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0359956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ADVICE%20OF%20NON-ACCEPTANCE%20OF%20BIL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ADVICE OF NON-ACCEPTANCE OF BILL</Template>
  <TotalTime>0</TotalTime>
  <Pages>1</Pages>
  <Words>107</Words>
  <Characters>614</Characters>
  <Application>Microsoft Office Word</Application>
  <DocSecurity>0</DocSecurity>
  <Lines>5</Lines>
  <Paragraphs>1</Paragraphs>
  <ScaleCrop>false</ScaleCrop>
  <Company/>
  <LinksUpToDate>false</LinksUpToDate>
  <CharactersWithSpaces>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2022-12-17T10:54:00Z</dcterms:created>
  <dcterms:modified xsi:type="dcterms:W3CDTF">2022-12-17T10:54:00Z</dcterms:modified>
</cp:coreProperties>
</file>