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BF0" w:rsidRPr="00FA4BF0" w:rsidRDefault="00FA4BF0" w:rsidP="00FA4BF0">
      <w:pPr>
        <w:spacing w:after="0" w:line="240" w:lineRule="auto"/>
        <w:ind w:left="720"/>
        <w:jc w:val="center"/>
        <w:rPr>
          <w:rFonts w:ascii="Arial" w:hAnsi="Arial" w:cs="Arial"/>
          <w:b/>
          <w:bCs/>
        </w:rPr>
      </w:pPr>
      <w:bookmarkStart w:id="0" w:name="C1325"/>
      <w:r w:rsidRPr="00FA4BF0">
        <w:rPr>
          <w:rFonts w:ascii="Arial" w:hAnsi="Arial" w:cs="Arial"/>
          <w:b/>
          <w:bCs/>
        </w:rPr>
        <w:t>APPLICATION FORM BY A CO-O</w:t>
      </w:r>
      <w:r>
        <w:rPr>
          <w:rFonts w:ascii="Arial" w:hAnsi="Arial" w:cs="Arial"/>
          <w:b/>
          <w:bCs/>
        </w:rPr>
        <w:t xml:space="preserve">PERATIVE SOCIETY FOR LICENCE TO </w:t>
      </w:r>
      <w:r w:rsidRPr="00FA4BF0">
        <w:rPr>
          <w:rFonts w:ascii="Arial" w:hAnsi="Arial" w:cs="Arial"/>
          <w:b/>
          <w:bCs/>
        </w:rPr>
        <w:t>COMMENCE BANKING BUSINESS AS A CENTRAL CO-OPERATIVE BANK</w:t>
      </w:r>
      <w:bookmarkEnd w:id="0"/>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2880" w:firstLine="720"/>
        <w:rPr>
          <w:rFonts w:ascii="Arial" w:hAnsi="Arial" w:cs="Arial"/>
        </w:rPr>
      </w:pPr>
      <w:r w:rsidRPr="00FA4BF0">
        <w:rPr>
          <w:rFonts w:ascii="Arial" w:hAnsi="Arial" w:cs="Arial"/>
        </w:rPr>
        <w:t>The Banking Regulation Act, 1949</w:t>
      </w:r>
    </w:p>
    <w:p w:rsidR="00FA4BF0" w:rsidRPr="00FA4BF0" w:rsidRDefault="00FA4BF0" w:rsidP="00FA4BF0">
      <w:pPr>
        <w:spacing w:after="0" w:line="240" w:lineRule="auto"/>
        <w:ind w:left="2160" w:firstLine="720"/>
        <w:rPr>
          <w:rFonts w:ascii="Arial" w:hAnsi="Arial" w:cs="Arial"/>
        </w:rPr>
      </w:pPr>
      <w:r w:rsidRPr="00FA4BF0">
        <w:rPr>
          <w:rFonts w:ascii="Arial" w:hAnsi="Arial" w:cs="Arial"/>
        </w:rPr>
        <w:tab/>
      </w:r>
      <w:r w:rsidRPr="00FA4BF0">
        <w:rPr>
          <w:rFonts w:ascii="Arial" w:hAnsi="Arial" w:cs="Arial"/>
        </w:rPr>
        <w:tab/>
        <w:t>FORM III B</w:t>
      </w:r>
    </w:p>
    <w:p w:rsidR="00FA4BF0" w:rsidRPr="00FA4BF0" w:rsidRDefault="00FA4BF0" w:rsidP="00FA4BF0">
      <w:pPr>
        <w:spacing w:after="0" w:line="240" w:lineRule="auto"/>
        <w:ind w:left="2880" w:firstLine="720"/>
        <w:rPr>
          <w:rFonts w:ascii="Arial" w:hAnsi="Arial" w:cs="Arial"/>
        </w:rPr>
      </w:pPr>
      <w:r w:rsidRPr="00FA4BF0">
        <w:rPr>
          <w:rFonts w:ascii="Arial" w:hAnsi="Arial" w:cs="Arial"/>
        </w:rPr>
        <w:tab/>
        <w:t>(See rule 6)</w:t>
      </w:r>
    </w:p>
    <w:p w:rsidR="00FA4BF0" w:rsidRPr="00FA4BF0" w:rsidRDefault="00FA4BF0" w:rsidP="00FA4BF0">
      <w:pPr>
        <w:spacing w:after="0" w:line="240" w:lineRule="auto"/>
        <w:ind w:left="2880" w:firstLine="720"/>
        <w:rPr>
          <w:rFonts w:ascii="Arial" w:hAnsi="Arial" w:cs="Arial"/>
        </w:rPr>
      </w:pPr>
      <w:r w:rsidRPr="00FA4BF0">
        <w:rPr>
          <w:rFonts w:ascii="Arial" w:hAnsi="Arial" w:cs="Arial"/>
        </w:rPr>
        <w:tab/>
        <w:t>(Section 22)</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rPr>
          <w:rFonts w:ascii="Arial" w:hAnsi="Arial" w:cs="Arial"/>
        </w:rPr>
      </w:pPr>
      <w:r w:rsidRPr="00FA4BF0">
        <w:rPr>
          <w:rFonts w:ascii="Arial" w:hAnsi="Arial" w:cs="Arial"/>
        </w:rPr>
        <w:t>Form of application for a licence to commence banking business by a co-operative society registered in India with the object of commencing banking business as a Central co-operative bank</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5760" w:firstLine="720"/>
        <w:jc w:val="both"/>
        <w:rPr>
          <w:rFonts w:ascii="Arial" w:hAnsi="Arial" w:cs="Arial"/>
        </w:rPr>
      </w:pPr>
      <w:r w:rsidRPr="00FA4BF0">
        <w:rPr>
          <w:rFonts w:ascii="Arial" w:hAnsi="Arial" w:cs="Arial"/>
        </w:rPr>
        <w:t xml:space="preserve">Address of the Bank: </w:t>
      </w:r>
    </w:p>
    <w:p w:rsidR="00FA4BF0" w:rsidRPr="00FA4BF0" w:rsidRDefault="00FA4BF0" w:rsidP="00FA4BF0">
      <w:pPr>
        <w:spacing w:after="0" w:line="240" w:lineRule="auto"/>
        <w:ind w:left="5760" w:firstLine="720"/>
        <w:jc w:val="both"/>
        <w:rPr>
          <w:rFonts w:ascii="Arial" w:hAnsi="Arial" w:cs="Arial"/>
        </w:rPr>
      </w:pPr>
      <w:r w:rsidRPr="00FA4BF0">
        <w:rPr>
          <w:rFonts w:ascii="Arial" w:hAnsi="Arial" w:cs="Arial"/>
        </w:rPr>
        <w:t xml:space="preserve">Date of application: </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The Chief Officer,</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 xml:space="preserve">Rural Planning and Credit Department, </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Reserve Bank of India,</w:t>
      </w:r>
    </w:p>
    <w:p w:rsidR="00FA4BF0" w:rsidRPr="00FA4BF0" w:rsidRDefault="00FA4BF0" w:rsidP="00FA4BF0">
      <w:pPr>
        <w:spacing w:after="0" w:line="240" w:lineRule="auto"/>
        <w:ind w:left="720"/>
        <w:rPr>
          <w:rFonts w:ascii="Arial" w:hAnsi="Arial" w:cs="Arial"/>
        </w:rPr>
      </w:pPr>
      <w:r w:rsidRPr="00FA4BF0">
        <w:rPr>
          <w:rFonts w:ascii="Arial" w:hAnsi="Arial" w:cs="Arial"/>
        </w:rPr>
        <w:t>Central Office,</w:t>
      </w:r>
    </w:p>
    <w:p w:rsidR="00FA4BF0" w:rsidRPr="00FA4BF0" w:rsidRDefault="00FA4BF0" w:rsidP="00FA4BF0">
      <w:pPr>
        <w:spacing w:after="0" w:line="240" w:lineRule="auto"/>
        <w:ind w:left="720"/>
        <w:rPr>
          <w:rFonts w:ascii="Arial" w:hAnsi="Arial" w:cs="Arial"/>
        </w:rPr>
      </w:pPr>
      <w:r w:rsidRPr="00FA4BF0">
        <w:rPr>
          <w:rFonts w:ascii="Arial" w:hAnsi="Arial" w:cs="Arial"/>
        </w:rPr>
        <w:t>Bombay.</w:t>
      </w:r>
    </w:p>
    <w:p w:rsidR="00FA4BF0" w:rsidRPr="00FA4BF0" w:rsidRDefault="00FA4BF0" w:rsidP="00FA4BF0">
      <w:pPr>
        <w:spacing w:after="0" w:line="240" w:lineRule="auto"/>
        <w:ind w:left="720"/>
        <w:rPr>
          <w:rFonts w:ascii="Arial" w:hAnsi="Arial" w:cs="Arial"/>
        </w:rPr>
      </w:pPr>
      <w:r w:rsidRPr="00FA4BF0">
        <w:rPr>
          <w:rFonts w:ascii="Arial" w:hAnsi="Arial" w:cs="Arial"/>
        </w:rPr>
        <w:t>(Through: The Officer-in-Charge, Rural Planning and Credit Department, Reserve Bank of</w:t>
      </w:r>
    </w:p>
    <w:p w:rsidR="00FA4BF0" w:rsidRPr="00FA4BF0" w:rsidRDefault="00FA4BF0" w:rsidP="00FA4BF0">
      <w:pPr>
        <w:spacing w:after="0" w:line="240" w:lineRule="auto"/>
        <w:ind w:left="720"/>
        <w:rPr>
          <w:rFonts w:ascii="Arial" w:hAnsi="Arial" w:cs="Arial"/>
        </w:rPr>
      </w:pPr>
      <w:r w:rsidRPr="00FA4BF0">
        <w:rPr>
          <w:rFonts w:ascii="Arial" w:hAnsi="Arial" w:cs="Arial"/>
        </w:rPr>
        <w:t xml:space="preserve"> India……………….Regional Office………………. </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rPr>
          <w:rFonts w:ascii="Arial" w:hAnsi="Arial" w:cs="Arial"/>
        </w:rPr>
      </w:pPr>
      <w:r w:rsidRPr="00FA4BF0">
        <w:rPr>
          <w:rFonts w:ascii="Arial" w:hAnsi="Arial" w:cs="Arial"/>
        </w:rPr>
        <w:t>Dear Sir,</w:t>
      </w:r>
    </w:p>
    <w:p w:rsidR="00FA4BF0" w:rsidRPr="00FA4BF0" w:rsidRDefault="00FA4BF0" w:rsidP="00FA4BF0">
      <w:pPr>
        <w:spacing w:after="0" w:line="240" w:lineRule="auto"/>
        <w:ind w:left="720"/>
        <w:rPr>
          <w:rFonts w:ascii="Arial" w:hAnsi="Arial" w:cs="Arial"/>
        </w:rPr>
      </w:pPr>
      <w:r w:rsidRPr="00FA4BF0">
        <w:rPr>
          <w:rFonts w:ascii="Arial" w:hAnsi="Arial" w:cs="Arial"/>
        </w:rPr>
        <w:tab/>
      </w:r>
      <w:r w:rsidRPr="00FA4BF0">
        <w:rPr>
          <w:rFonts w:ascii="Arial" w:hAnsi="Arial" w:cs="Arial"/>
        </w:rPr>
        <w:tab/>
        <w:t>Application for a licence to commence banking business</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We hereby apply for a licence to commence banking business in terms of section 22 of the Banking Regulation Act, 1949 (as applicable to co-operative societies). A copy of the resolution of the board of directors dated……………….</w:t>
      </w:r>
      <w:r w:rsidRPr="00FA4BF0">
        <w:rPr>
          <w:rFonts w:ascii="Arial" w:hAnsi="Arial" w:cs="Arial"/>
        </w:rPr>
        <w:tab/>
        <w:t>in support thereof is enclosed.A certified copy of the registered bye-laws and certificate of registration of the bank duly certified as true by the Registrar under his seal are also enclosed. We also enclose the required particulars in the annexure prescribed for the purpose.</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0"/>
        <w:jc w:val="both"/>
        <w:rPr>
          <w:rFonts w:ascii="Arial" w:hAnsi="Arial" w:cs="Arial"/>
        </w:rPr>
      </w:pPr>
      <w:r w:rsidRPr="00FA4BF0">
        <w:rPr>
          <w:rFonts w:ascii="Arial" w:hAnsi="Arial" w:cs="Arial"/>
        </w:rPr>
        <w:t xml:space="preserve">Yours faithfully, Signature </w:t>
      </w:r>
    </w:p>
    <w:p w:rsidR="00FA4BF0" w:rsidRPr="00FA4BF0" w:rsidRDefault="00FA4BF0" w:rsidP="00FA4BF0">
      <w:pPr>
        <w:spacing w:after="0" w:line="240" w:lineRule="auto"/>
        <w:ind w:left="6480" w:firstLine="720"/>
        <w:jc w:val="both"/>
        <w:rPr>
          <w:rFonts w:ascii="Arial" w:hAnsi="Arial" w:cs="Arial"/>
        </w:rPr>
      </w:pPr>
      <w:r w:rsidRPr="00FA4BF0">
        <w:rPr>
          <w:rFonts w:ascii="Arial" w:hAnsi="Arial" w:cs="Arial"/>
        </w:rPr>
        <w:t xml:space="preserve">(Designation) </w:t>
      </w:r>
    </w:p>
    <w:p w:rsidR="00FA4BF0" w:rsidRPr="00FA4BF0" w:rsidRDefault="00FA4BF0" w:rsidP="00FA4BF0">
      <w:pPr>
        <w:spacing w:after="0" w:line="240" w:lineRule="auto"/>
        <w:ind w:firstLine="720"/>
        <w:jc w:val="both"/>
        <w:rPr>
          <w:rFonts w:ascii="Arial" w:hAnsi="Arial" w:cs="Arial"/>
        </w:rPr>
      </w:pPr>
      <w:r w:rsidRPr="00FA4BF0">
        <w:rPr>
          <w:rFonts w:ascii="Arial" w:hAnsi="Arial" w:cs="Arial"/>
        </w:rPr>
        <w:t>Encls: Sheets</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N. B.:</w:t>
      </w:r>
      <w:r w:rsidRPr="00FA4BF0">
        <w:rPr>
          <w:rFonts w:ascii="Arial" w:hAnsi="Arial" w:cs="Arial"/>
        </w:rPr>
        <w:tab/>
        <w:t>If the registered bye-laws and the certificate of registration are not in English, a copy of their translation in English duly certified, should be forwarded.</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2880" w:firstLine="720"/>
        <w:rPr>
          <w:rFonts w:ascii="Arial" w:hAnsi="Arial" w:cs="Arial"/>
        </w:rPr>
      </w:pPr>
      <w:r w:rsidRPr="00FA4BF0">
        <w:rPr>
          <w:rFonts w:ascii="Arial" w:hAnsi="Arial" w:cs="Arial"/>
        </w:rPr>
        <w:t>Annexure</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1. Name of the co-operative society</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2. Place of location of the registered office of the society</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3. Area of operation</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4. No. and date of registration under the relevant Co-operative Societies Act</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 xml:space="preserve">5. Names and addresses of members of the board of directors and their occupation </w:t>
      </w:r>
      <w:r>
        <w:rPr>
          <w:rFonts w:ascii="Arial" w:hAnsi="Arial" w:cs="Arial"/>
        </w:rPr>
        <w:t xml:space="preserve">        </w:t>
      </w:r>
      <w:r w:rsidRPr="00FA4BF0">
        <w:rPr>
          <w:rFonts w:ascii="Arial" w:hAnsi="Arial" w:cs="Arial"/>
        </w:rPr>
        <w:t>(Appendix)</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6. Name of the higher financing agency to which the society is affiliated</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7. Particulars of share capital of the society as on the date of application</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lastRenderedPageBreak/>
        <w:tab/>
        <w:t>(a) Authorised</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ab/>
        <w:t>(b) Subscribed</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ab/>
        <w:t>(c) Paid-up</w:t>
      </w:r>
    </w:p>
    <w:p w:rsidR="00FA4BF0" w:rsidRDefault="00FA4BF0" w:rsidP="00FA4BF0">
      <w:pPr>
        <w:spacing w:after="0" w:line="240" w:lineRule="auto"/>
        <w:ind w:left="720"/>
        <w:rPr>
          <w:rFonts w:ascii="Arial" w:hAnsi="Arial" w:cs="Arial"/>
        </w:rPr>
      </w:pPr>
    </w:p>
    <w:p w:rsidR="00FA4BF0" w:rsidRPr="00FA4BF0" w:rsidRDefault="00FA4BF0" w:rsidP="00FA4BF0">
      <w:pPr>
        <w:spacing w:after="0" w:line="240" w:lineRule="auto"/>
        <w:ind w:left="720"/>
        <w:rPr>
          <w:rFonts w:ascii="Arial" w:hAnsi="Arial" w:cs="Arial"/>
        </w:rPr>
      </w:pPr>
      <w:r w:rsidRPr="00FA4BF0">
        <w:rPr>
          <w:rFonts w:ascii="Arial" w:hAnsi="Arial" w:cs="Arial"/>
        </w:rPr>
        <w:t>8. Membership</w:t>
      </w:r>
    </w:p>
    <w:p w:rsidR="00FA4BF0" w:rsidRPr="00FA4BF0" w:rsidRDefault="00FA4BF0" w:rsidP="00FA4BF0">
      <w:pPr>
        <w:spacing w:after="0" w:line="240" w:lineRule="auto"/>
        <w:ind w:left="5760" w:firstLine="720"/>
        <w:rPr>
          <w:rFonts w:ascii="Arial" w:hAnsi="Arial" w:cs="Arial"/>
          <w:sz w:val="20"/>
          <w:szCs w:val="20"/>
        </w:rPr>
      </w:pPr>
      <w:r w:rsidRPr="00FA4BF0">
        <w:rPr>
          <w:rFonts w:ascii="Arial" w:hAnsi="Arial" w:cs="Arial"/>
          <w:sz w:val="20"/>
          <w:szCs w:val="20"/>
        </w:rPr>
        <w:tab/>
        <w:t>(Rs. in lakhs)</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t>-------------------------------------------------------------------------------------------</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t>No. of</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No. of</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No. of</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Paid-up</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t>existing</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members</w:t>
      </w:r>
      <w:r w:rsidRPr="00FA4BF0">
        <w:rPr>
          <w:rFonts w:ascii="Arial" w:hAnsi="Arial" w:cs="Arial"/>
          <w:sz w:val="20"/>
          <w:szCs w:val="20"/>
        </w:rPr>
        <w:tab/>
      </w:r>
      <w:r w:rsidRPr="00FA4BF0">
        <w:rPr>
          <w:rFonts w:ascii="Arial" w:hAnsi="Arial" w:cs="Arial"/>
          <w:sz w:val="20"/>
          <w:szCs w:val="20"/>
        </w:rPr>
        <w:tab/>
        <w:t>shares</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share</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t>units</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on roll</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allotted</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capital</w:t>
      </w:r>
    </w:p>
    <w:p w:rsidR="00FA4BF0" w:rsidRPr="00FA4BF0" w:rsidRDefault="00FA4BF0" w:rsidP="00FA4BF0">
      <w:pPr>
        <w:spacing w:after="0" w:line="240" w:lineRule="auto"/>
        <w:ind w:left="1440" w:firstLine="720"/>
        <w:rPr>
          <w:rFonts w:ascii="Arial" w:hAnsi="Arial" w:cs="Arial"/>
          <w:sz w:val="20"/>
          <w:szCs w:val="20"/>
        </w:rPr>
      </w:pPr>
      <w:r w:rsidRPr="00FA4BF0">
        <w:rPr>
          <w:rFonts w:ascii="Arial" w:hAnsi="Arial" w:cs="Arial"/>
          <w:sz w:val="20"/>
          <w:szCs w:val="20"/>
        </w:rPr>
        <w:t>1</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2</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3</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4</w:t>
      </w:r>
    </w:p>
    <w:p w:rsidR="00FA4BF0" w:rsidRPr="00FA4BF0" w:rsidRDefault="00FA4BF0" w:rsidP="00FA4BF0">
      <w:pPr>
        <w:spacing w:after="0" w:line="240" w:lineRule="auto"/>
        <w:ind w:left="720" w:firstLine="720"/>
        <w:rPr>
          <w:rFonts w:ascii="Arial" w:hAnsi="Arial" w:cs="Arial"/>
        </w:rPr>
      </w:pPr>
      <w:r w:rsidRPr="00FA4BF0">
        <w:rPr>
          <w:rFonts w:ascii="Arial" w:hAnsi="Arial" w:cs="Arial"/>
        </w:rPr>
        <w:t> </w:t>
      </w:r>
    </w:p>
    <w:p w:rsidR="00FA4BF0" w:rsidRPr="00FA4BF0" w:rsidRDefault="00FA4BF0" w:rsidP="00FA4BF0">
      <w:pPr>
        <w:spacing w:after="0" w:line="240" w:lineRule="auto"/>
        <w:ind w:firstLine="720"/>
        <w:rPr>
          <w:rFonts w:ascii="Arial" w:hAnsi="Arial" w:cs="Arial"/>
        </w:rPr>
      </w:pPr>
      <w:r w:rsidRPr="00FA4BF0">
        <w:rPr>
          <w:rFonts w:ascii="Arial" w:hAnsi="Arial" w:cs="Arial"/>
        </w:rPr>
        <w:t>(i)Primary</w:t>
      </w:r>
      <w:r w:rsidRPr="00FA4BF0">
        <w:rPr>
          <w:rFonts w:ascii="Arial" w:hAnsi="Arial" w:cs="Arial"/>
        </w:rPr>
        <w:tab/>
        <w:t>Agricultural</w:t>
      </w:r>
    </w:p>
    <w:p w:rsidR="00FA4BF0" w:rsidRPr="00FA4BF0" w:rsidRDefault="00FA4BF0" w:rsidP="00FA4BF0">
      <w:pPr>
        <w:spacing w:after="0" w:line="240" w:lineRule="auto"/>
        <w:ind w:left="720"/>
        <w:rPr>
          <w:rFonts w:ascii="Arial" w:hAnsi="Arial" w:cs="Arial"/>
        </w:rPr>
      </w:pPr>
      <w:r w:rsidRPr="00FA4BF0">
        <w:rPr>
          <w:rFonts w:ascii="Arial" w:hAnsi="Arial" w:cs="Arial"/>
        </w:rPr>
        <w:t>Credit Societies (PACS,</w:t>
      </w:r>
    </w:p>
    <w:p w:rsidR="00FA4BF0" w:rsidRPr="00FA4BF0" w:rsidRDefault="00FA4BF0" w:rsidP="00FA4BF0">
      <w:pPr>
        <w:spacing w:after="0" w:line="240" w:lineRule="auto"/>
        <w:ind w:left="720"/>
        <w:rPr>
          <w:rFonts w:ascii="Arial" w:hAnsi="Arial" w:cs="Arial"/>
        </w:rPr>
      </w:pPr>
      <w:r w:rsidRPr="00FA4BF0">
        <w:rPr>
          <w:rFonts w:ascii="Arial" w:hAnsi="Arial" w:cs="Arial"/>
        </w:rPr>
        <w:t>FSS, LAMPS, etc.)</w:t>
      </w:r>
    </w:p>
    <w:p w:rsidR="00FA4BF0" w:rsidRPr="00FA4BF0" w:rsidRDefault="00FA4BF0" w:rsidP="00FA4BF0">
      <w:pPr>
        <w:spacing w:after="0" w:line="240" w:lineRule="auto"/>
        <w:rPr>
          <w:rFonts w:ascii="Arial" w:hAnsi="Arial" w:cs="Arial"/>
        </w:rPr>
      </w:pPr>
      <w:r w:rsidRPr="00FA4BF0">
        <w:rPr>
          <w:rFonts w:ascii="Arial" w:hAnsi="Arial" w:cs="Arial"/>
        </w:rPr>
        <w:tab/>
        <w:t>(ii) Industrial co-operatives</w:t>
      </w:r>
    </w:p>
    <w:p w:rsidR="00FA4BF0" w:rsidRPr="00FA4BF0" w:rsidRDefault="00FA4BF0" w:rsidP="00FA4BF0">
      <w:pPr>
        <w:spacing w:after="0" w:line="240" w:lineRule="auto"/>
        <w:ind w:left="720"/>
        <w:rPr>
          <w:rFonts w:ascii="Arial" w:hAnsi="Arial" w:cs="Arial"/>
        </w:rPr>
      </w:pPr>
      <w:r w:rsidRPr="00FA4BF0">
        <w:rPr>
          <w:rFonts w:ascii="Arial" w:hAnsi="Arial" w:cs="Arial"/>
        </w:rPr>
        <w:t>(iii) Weavers Societies</w:t>
      </w:r>
    </w:p>
    <w:p w:rsidR="00FA4BF0" w:rsidRPr="00FA4BF0" w:rsidRDefault="00FA4BF0" w:rsidP="00FA4BF0">
      <w:pPr>
        <w:spacing w:after="0" w:line="240" w:lineRule="auto"/>
        <w:ind w:left="720"/>
        <w:rPr>
          <w:rFonts w:ascii="Arial" w:hAnsi="Arial" w:cs="Arial"/>
        </w:rPr>
      </w:pPr>
      <w:r w:rsidRPr="00FA4BF0">
        <w:rPr>
          <w:rFonts w:ascii="Arial" w:hAnsi="Arial" w:cs="Arial"/>
        </w:rPr>
        <w:t>(iv) Marketing Societies</w:t>
      </w:r>
    </w:p>
    <w:p w:rsidR="00FA4BF0" w:rsidRPr="00FA4BF0" w:rsidRDefault="00FA4BF0" w:rsidP="00FA4BF0">
      <w:pPr>
        <w:spacing w:after="0" w:line="240" w:lineRule="auto"/>
        <w:ind w:left="720"/>
        <w:rPr>
          <w:rFonts w:ascii="Arial" w:hAnsi="Arial" w:cs="Arial"/>
        </w:rPr>
      </w:pPr>
      <w:r w:rsidRPr="00FA4BF0">
        <w:rPr>
          <w:rFonts w:ascii="Arial" w:hAnsi="Arial" w:cs="Arial"/>
        </w:rPr>
        <w:t>(v) Consumers Societies</w:t>
      </w:r>
    </w:p>
    <w:p w:rsidR="00FA4BF0" w:rsidRPr="00FA4BF0" w:rsidRDefault="00FA4BF0" w:rsidP="00FA4BF0">
      <w:pPr>
        <w:spacing w:after="0" w:line="240" w:lineRule="auto"/>
        <w:ind w:left="720"/>
        <w:rPr>
          <w:rFonts w:ascii="Arial" w:hAnsi="Arial" w:cs="Arial"/>
        </w:rPr>
      </w:pPr>
      <w:r w:rsidRPr="00FA4BF0">
        <w:rPr>
          <w:rFonts w:ascii="Arial" w:hAnsi="Arial" w:cs="Arial"/>
        </w:rPr>
        <w:t>(vi) Housing Societies</w:t>
      </w:r>
    </w:p>
    <w:p w:rsidR="00FA4BF0" w:rsidRPr="00FA4BF0" w:rsidRDefault="00FA4BF0" w:rsidP="00FA4BF0">
      <w:pPr>
        <w:spacing w:after="0" w:line="240" w:lineRule="auto"/>
        <w:ind w:left="720"/>
        <w:rPr>
          <w:rFonts w:ascii="Arial" w:hAnsi="Arial" w:cs="Arial"/>
        </w:rPr>
      </w:pPr>
      <w:r w:rsidRPr="00FA4BF0">
        <w:rPr>
          <w:rFonts w:ascii="Arial" w:hAnsi="Arial" w:cs="Arial"/>
        </w:rPr>
        <w:t>(vii) Primary co-operative banks</w:t>
      </w:r>
    </w:p>
    <w:p w:rsidR="00FA4BF0" w:rsidRPr="00FA4BF0" w:rsidRDefault="00FA4BF0" w:rsidP="00FA4BF0">
      <w:pPr>
        <w:spacing w:after="0" w:line="240" w:lineRule="auto"/>
        <w:ind w:left="720"/>
        <w:rPr>
          <w:rFonts w:ascii="Arial" w:hAnsi="Arial" w:cs="Arial"/>
        </w:rPr>
      </w:pPr>
      <w:r w:rsidRPr="00FA4BF0">
        <w:rPr>
          <w:rFonts w:ascii="Arial" w:hAnsi="Arial" w:cs="Arial"/>
        </w:rPr>
        <w:t>(viii) Other co-operative societies</w:t>
      </w:r>
    </w:p>
    <w:p w:rsidR="00FA4BF0" w:rsidRPr="00FA4BF0" w:rsidRDefault="00FA4BF0" w:rsidP="00FA4BF0">
      <w:pPr>
        <w:spacing w:after="0" w:line="240" w:lineRule="auto"/>
        <w:ind w:left="720"/>
        <w:rPr>
          <w:rFonts w:ascii="Arial" w:hAnsi="Arial" w:cs="Arial"/>
        </w:rPr>
      </w:pPr>
      <w:r w:rsidRPr="00FA4BF0">
        <w:rPr>
          <w:rFonts w:ascii="Arial" w:hAnsi="Arial" w:cs="Arial"/>
        </w:rPr>
        <w:t>(ix) Individuals (including partnership firms, joint stock companies, etc.)</w:t>
      </w:r>
    </w:p>
    <w:p w:rsidR="00FA4BF0" w:rsidRPr="00FA4BF0" w:rsidRDefault="00FA4BF0" w:rsidP="00FA4BF0">
      <w:pPr>
        <w:spacing w:after="0" w:line="240" w:lineRule="auto"/>
        <w:ind w:left="720"/>
        <w:rPr>
          <w:rFonts w:ascii="Arial" w:hAnsi="Arial" w:cs="Arial"/>
        </w:rPr>
      </w:pPr>
      <w:r w:rsidRPr="00FA4BF0">
        <w:rPr>
          <w:rFonts w:ascii="Arial" w:hAnsi="Arial" w:cs="Arial"/>
        </w:rPr>
        <w:t>(x) Central/State Government</w:t>
      </w:r>
    </w:p>
    <w:p w:rsidR="00FA4BF0" w:rsidRPr="00FA4BF0" w:rsidRDefault="00FA4BF0" w:rsidP="00FA4BF0">
      <w:pPr>
        <w:numPr>
          <w:ilvl w:val="0"/>
          <w:numId w:val="1"/>
        </w:numPr>
        <w:spacing w:after="0" w:line="240" w:lineRule="auto"/>
        <w:rPr>
          <w:rFonts w:ascii="Arial" w:hAnsi="Arial" w:cs="Arial"/>
        </w:rPr>
      </w:pPr>
      <w:r w:rsidRPr="00FA4BF0">
        <w:rPr>
          <w:rFonts w:ascii="Arial" w:hAnsi="Arial" w:cs="Arial"/>
        </w:rPr>
        <w:t>(xii)             Others</w:t>
      </w:r>
    </w:p>
    <w:p w:rsidR="00FA4BF0" w:rsidRPr="00FA4BF0" w:rsidRDefault="00FA4BF0" w:rsidP="00FA4BF0">
      <w:pPr>
        <w:spacing w:after="0" w:line="240" w:lineRule="auto"/>
        <w:rPr>
          <w:rFonts w:ascii="Arial" w:hAnsi="Arial" w:cs="Arial"/>
        </w:rPr>
      </w:pPr>
      <w:r w:rsidRPr="00FA4BF0">
        <w:rPr>
          <w:rFonts w:ascii="Arial" w:hAnsi="Arial" w:cs="Arial"/>
        </w:rPr>
        <w:t> </w:t>
      </w:r>
    </w:p>
    <w:p w:rsidR="00FA4BF0" w:rsidRPr="00FA4BF0" w:rsidRDefault="00FA4BF0" w:rsidP="00FA4BF0">
      <w:pPr>
        <w:spacing w:after="0" w:line="240" w:lineRule="auto"/>
        <w:ind w:left="720"/>
        <w:rPr>
          <w:rFonts w:ascii="Arial" w:hAnsi="Arial" w:cs="Arial"/>
        </w:rPr>
      </w:pPr>
      <w:r w:rsidRPr="00FA4BF0">
        <w:rPr>
          <w:rFonts w:ascii="Arial" w:hAnsi="Arial" w:cs="Arial"/>
        </w:rPr>
        <w:t>9. State detailed reasons for starting the Central co-operative bank</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10.Estimated value of annual production in the area of operation</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rPr>
        <w:t> </w:t>
      </w:r>
    </w:p>
    <w:p w:rsidR="00FA4BF0" w:rsidRPr="00FA4BF0" w:rsidRDefault="00FA4BF0" w:rsidP="00FA4BF0">
      <w:pPr>
        <w:spacing w:after="0" w:line="240" w:lineRule="auto"/>
        <w:ind w:left="3600" w:firstLine="720"/>
        <w:rPr>
          <w:rFonts w:ascii="Arial" w:hAnsi="Arial" w:cs="Arial"/>
          <w:sz w:val="20"/>
          <w:szCs w:val="20"/>
        </w:rPr>
      </w:pPr>
      <w:r w:rsidRPr="00FA4BF0">
        <w:rPr>
          <w:rFonts w:ascii="Arial" w:hAnsi="Arial" w:cs="Arial"/>
          <w:sz w:val="20"/>
          <w:szCs w:val="20"/>
        </w:rPr>
        <w:t>Commodity</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Volume</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Value</w:t>
      </w:r>
    </w:p>
    <w:p w:rsidR="00FA4BF0" w:rsidRPr="00FA4BF0" w:rsidRDefault="00FA4BF0" w:rsidP="00FA4BF0">
      <w:pPr>
        <w:spacing w:after="0" w:line="240" w:lineRule="auto"/>
        <w:ind w:left="3600" w:firstLine="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(Rs. in lakhs)</w:t>
      </w:r>
    </w:p>
    <w:p w:rsidR="00FA4BF0" w:rsidRPr="00FA4BF0" w:rsidRDefault="00FA4BF0" w:rsidP="00FA4BF0">
      <w:pPr>
        <w:spacing w:after="0" w:line="240" w:lineRule="auto"/>
        <w:ind w:left="720"/>
        <w:rPr>
          <w:rFonts w:ascii="Arial" w:hAnsi="Arial" w:cs="Arial"/>
        </w:rPr>
      </w:pPr>
      <w:r w:rsidRPr="00FA4BF0">
        <w:rPr>
          <w:rFonts w:ascii="Arial" w:hAnsi="Arial" w:cs="Arial"/>
        </w:rPr>
        <w:tab/>
      </w:r>
      <w:r w:rsidRPr="00FA4BF0">
        <w:rPr>
          <w:rFonts w:ascii="Arial" w:hAnsi="Arial" w:cs="Arial"/>
        </w:rPr>
        <w:tab/>
        <w:t>(a) Industrial</w:t>
      </w:r>
    </w:p>
    <w:p w:rsidR="00FA4BF0" w:rsidRPr="00FA4BF0" w:rsidRDefault="00FA4BF0" w:rsidP="00FA4BF0">
      <w:pPr>
        <w:spacing w:after="0" w:line="240" w:lineRule="auto"/>
        <w:ind w:left="720"/>
        <w:rPr>
          <w:rFonts w:ascii="Arial" w:hAnsi="Arial" w:cs="Arial"/>
        </w:rPr>
      </w:pPr>
      <w:r w:rsidRPr="00FA4BF0">
        <w:rPr>
          <w:rFonts w:ascii="Arial" w:hAnsi="Arial" w:cs="Arial"/>
        </w:rPr>
        <w:tab/>
      </w:r>
      <w:r w:rsidRPr="00FA4BF0">
        <w:rPr>
          <w:rFonts w:ascii="Arial" w:hAnsi="Arial" w:cs="Arial"/>
        </w:rPr>
        <w:tab/>
        <w:t>(b) Agricultural</w:t>
      </w:r>
    </w:p>
    <w:p w:rsidR="00FA4BF0" w:rsidRPr="00FA4BF0" w:rsidRDefault="00FA4BF0" w:rsidP="00FA4BF0">
      <w:pPr>
        <w:spacing w:after="0" w:line="240" w:lineRule="auto"/>
        <w:ind w:left="720"/>
        <w:rPr>
          <w:rFonts w:ascii="Arial" w:hAnsi="Arial" w:cs="Arial"/>
        </w:rPr>
      </w:pPr>
      <w:r w:rsidRPr="00FA4BF0">
        <w:rPr>
          <w:rFonts w:ascii="Arial" w:hAnsi="Arial" w:cs="Arial"/>
        </w:rPr>
        <w:tab/>
      </w:r>
      <w:r w:rsidRPr="00FA4BF0">
        <w:rPr>
          <w:rFonts w:ascii="Arial" w:hAnsi="Arial" w:cs="Arial"/>
        </w:rPr>
        <w:tab/>
        <w:t>(c) Minerals</w:t>
      </w:r>
    </w:p>
    <w:p w:rsidR="00FA4BF0" w:rsidRPr="00FA4BF0" w:rsidRDefault="00FA4BF0" w:rsidP="00FA4BF0">
      <w:pPr>
        <w:numPr>
          <w:ilvl w:val="0"/>
          <w:numId w:val="2"/>
        </w:numPr>
        <w:spacing w:after="0" w:line="240" w:lineRule="auto"/>
        <w:rPr>
          <w:rFonts w:ascii="Arial" w:hAnsi="Arial" w:cs="Arial"/>
        </w:rPr>
      </w:pPr>
      <w:r w:rsidRPr="00FA4BF0">
        <w:rPr>
          <w:rFonts w:ascii="Arial" w:hAnsi="Arial" w:cs="Arial"/>
        </w:rPr>
        <w:t>(c)    Other commodities (if any)</w:t>
      </w:r>
    </w:p>
    <w:p w:rsidR="00FA4BF0" w:rsidRPr="00FA4BF0" w:rsidRDefault="00FA4BF0" w:rsidP="00FA4BF0">
      <w:pPr>
        <w:numPr>
          <w:ilvl w:val="0"/>
          <w:numId w:val="2"/>
        </w:numPr>
        <w:spacing w:after="0" w:line="240" w:lineRule="auto"/>
        <w:rPr>
          <w:rFonts w:ascii="Arial" w:hAnsi="Arial" w:cs="Arial"/>
        </w:rPr>
      </w:pPr>
      <w:r w:rsidRPr="00FA4BF0">
        <w:rPr>
          <w:rFonts w:ascii="Arial" w:hAnsi="Arial" w:cs="Arial"/>
        </w:rPr>
        <w:t>(d)     </w:t>
      </w:r>
    </w:p>
    <w:p w:rsidR="00FA4BF0" w:rsidRPr="00FA4BF0" w:rsidRDefault="00FA4BF0" w:rsidP="00FA4BF0">
      <w:pPr>
        <w:spacing w:after="0" w:line="240" w:lineRule="auto"/>
        <w:ind w:left="720"/>
        <w:rPr>
          <w:rFonts w:ascii="Arial" w:hAnsi="Arial" w:cs="Arial"/>
        </w:rPr>
      </w:pPr>
      <w:r w:rsidRPr="00FA4BF0">
        <w:rPr>
          <w:rFonts w:ascii="Arial" w:hAnsi="Arial" w:cs="Arial"/>
        </w:rPr>
        <w:t>11.</w:t>
      </w:r>
      <w:r w:rsidRPr="00FA4BF0">
        <w:rPr>
          <w:rFonts w:ascii="Arial" w:hAnsi="Arial" w:cs="Arial"/>
        </w:rPr>
        <w:tab/>
        <w:t>Estimated value of imports and exports</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Imports</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Exports</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Commodity</w:t>
      </w:r>
      <w:r w:rsidRPr="00FA4BF0">
        <w:rPr>
          <w:rFonts w:ascii="Arial" w:hAnsi="Arial" w:cs="Arial"/>
          <w:sz w:val="20"/>
          <w:szCs w:val="20"/>
        </w:rPr>
        <w:tab/>
      </w:r>
      <w:r w:rsidRPr="00FA4BF0">
        <w:rPr>
          <w:rFonts w:ascii="Arial" w:hAnsi="Arial" w:cs="Arial"/>
          <w:sz w:val="20"/>
          <w:szCs w:val="20"/>
        </w:rPr>
        <w:tab/>
        <w:t>Volume</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Value</w:t>
      </w:r>
      <w:r w:rsidRPr="00FA4BF0">
        <w:rPr>
          <w:rFonts w:ascii="Arial" w:hAnsi="Arial" w:cs="Arial"/>
          <w:sz w:val="20"/>
          <w:szCs w:val="20"/>
        </w:rPr>
        <w:tab/>
      </w:r>
      <w:r w:rsidRPr="00FA4BF0">
        <w:rPr>
          <w:rFonts w:ascii="Arial" w:hAnsi="Arial" w:cs="Arial"/>
          <w:sz w:val="20"/>
          <w:szCs w:val="20"/>
        </w:rPr>
        <w:tab/>
        <w:t>Commodity</w:t>
      </w:r>
      <w:r w:rsidRPr="00FA4BF0">
        <w:rPr>
          <w:rFonts w:ascii="Arial" w:hAnsi="Arial" w:cs="Arial"/>
          <w:sz w:val="20"/>
          <w:szCs w:val="20"/>
        </w:rPr>
        <w:tab/>
      </w:r>
      <w:r w:rsidRPr="00FA4BF0">
        <w:rPr>
          <w:rFonts w:ascii="Arial" w:hAnsi="Arial" w:cs="Arial"/>
          <w:sz w:val="20"/>
          <w:szCs w:val="20"/>
        </w:rPr>
        <w:tab/>
        <w:t>Volume</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Value</w:t>
      </w:r>
    </w:p>
    <w:p w:rsidR="00FA4BF0" w:rsidRPr="00FA4BF0" w:rsidRDefault="00FA4BF0" w:rsidP="00FA4BF0">
      <w:pPr>
        <w:spacing w:after="0" w:line="240" w:lineRule="auto"/>
        <w:ind w:left="1440" w:firstLine="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(Rs. in lakhs)</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(Rs. in lakhs)</w:t>
      </w:r>
    </w:p>
    <w:p w:rsidR="00FA4BF0" w:rsidRPr="00FA4BF0" w:rsidRDefault="00FA4BF0" w:rsidP="00FA4BF0">
      <w:pPr>
        <w:spacing w:after="0" w:line="240" w:lineRule="auto"/>
        <w:ind w:firstLine="720"/>
        <w:rPr>
          <w:rFonts w:ascii="Arial" w:hAnsi="Arial" w:cs="Arial"/>
          <w:sz w:val="20"/>
          <w:szCs w:val="20"/>
        </w:rPr>
      </w:pPr>
      <w:r w:rsidRPr="00FA4BF0">
        <w:rPr>
          <w:rFonts w:ascii="Arial" w:hAnsi="Arial" w:cs="Arial"/>
          <w:sz w:val="20"/>
          <w:szCs w:val="20"/>
        </w:rPr>
        <w:t>---------------------------------------------------------------------------------------------------------------------------------</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jc w:val="both"/>
        <w:rPr>
          <w:rFonts w:ascii="Arial" w:hAnsi="Arial" w:cs="Arial"/>
        </w:rPr>
      </w:pPr>
      <w:r w:rsidRPr="00FA4BF0">
        <w:rPr>
          <w:rFonts w:ascii="Arial" w:hAnsi="Arial" w:cs="Arial"/>
        </w:rPr>
        <w:t>12.If there are any schemes for agricultural, mineral or industrial developments, give details of the same and their probable effect on the volume and value of the present production, imports and exports</w:t>
      </w:r>
    </w:p>
    <w:p w:rsidR="00FA4BF0" w:rsidRPr="00FA4BF0" w:rsidRDefault="00FA4BF0" w:rsidP="00FA4BF0">
      <w:pPr>
        <w:spacing w:after="0" w:line="240" w:lineRule="auto"/>
        <w:ind w:left="720"/>
        <w:rPr>
          <w:rFonts w:ascii="Arial" w:hAnsi="Arial" w:cs="Arial"/>
        </w:rPr>
      </w:pPr>
      <w:r w:rsidRPr="00FA4BF0">
        <w:rPr>
          <w:rFonts w:ascii="Arial" w:hAnsi="Arial" w:cs="Arial"/>
        </w:rPr>
        <w:t xml:space="preserve">13. Estimate of loans and advances </w:t>
      </w:r>
      <w:r w:rsidRPr="00FA4BF0">
        <w:rPr>
          <w:rFonts w:ascii="Arial" w:hAnsi="Arial" w:cs="Arial"/>
        </w:rPr>
        <w:tab/>
        <w:t>(Rs. in lakhs)</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firstLine="720"/>
        <w:rPr>
          <w:rFonts w:ascii="Arial" w:hAnsi="Arial" w:cs="Arial"/>
          <w:sz w:val="20"/>
          <w:szCs w:val="20"/>
        </w:rPr>
      </w:pPr>
      <w:r w:rsidRPr="00FA4BF0">
        <w:rPr>
          <w:rFonts w:ascii="Arial" w:hAnsi="Arial" w:cs="Arial"/>
          <w:sz w:val="20"/>
          <w:szCs w:val="20"/>
        </w:rPr>
        <w:lastRenderedPageBreak/>
        <w:t>1 st year loans</w:t>
      </w:r>
      <w:r w:rsidRPr="00FA4BF0">
        <w:rPr>
          <w:rFonts w:ascii="Arial" w:hAnsi="Arial" w:cs="Arial"/>
          <w:sz w:val="20"/>
          <w:szCs w:val="20"/>
        </w:rPr>
        <w:tab/>
      </w:r>
      <w:r w:rsidRPr="00FA4BF0">
        <w:rPr>
          <w:rFonts w:ascii="Arial" w:hAnsi="Arial" w:cs="Arial"/>
          <w:sz w:val="20"/>
          <w:szCs w:val="20"/>
        </w:rPr>
        <w:tab/>
        <w:t>2nd year loans</w:t>
      </w:r>
      <w:r w:rsidRPr="00FA4BF0">
        <w:rPr>
          <w:rFonts w:ascii="Arial" w:hAnsi="Arial" w:cs="Arial"/>
          <w:sz w:val="20"/>
          <w:szCs w:val="20"/>
        </w:rPr>
        <w:tab/>
      </w:r>
      <w:r w:rsidRPr="00FA4BF0">
        <w:rPr>
          <w:rFonts w:ascii="Arial" w:hAnsi="Arial" w:cs="Arial"/>
          <w:sz w:val="20"/>
          <w:szCs w:val="20"/>
        </w:rPr>
        <w:tab/>
        <w:t>3rd year loans</w:t>
      </w:r>
      <w:r w:rsidRPr="00FA4BF0">
        <w:rPr>
          <w:rFonts w:ascii="Arial" w:hAnsi="Arial" w:cs="Arial"/>
          <w:sz w:val="20"/>
          <w:szCs w:val="20"/>
        </w:rPr>
        <w:tab/>
      </w:r>
      <w:r w:rsidRPr="00FA4BF0">
        <w:rPr>
          <w:rFonts w:ascii="Arial" w:hAnsi="Arial" w:cs="Arial"/>
          <w:sz w:val="20"/>
          <w:szCs w:val="20"/>
        </w:rPr>
        <w:tab/>
        <w:t>4th year loans</w:t>
      </w:r>
      <w:r w:rsidRPr="00FA4BF0">
        <w:rPr>
          <w:rFonts w:ascii="Arial" w:hAnsi="Arial" w:cs="Arial"/>
          <w:sz w:val="20"/>
          <w:szCs w:val="20"/>
        </w:rPr>
        <w:tab/>
      </w:r>
      <w:r w:rsidRPr="00FA4BF0">
        <w:rPr>
          <w:rFonts w:ascii="Arial" w:hAnsi="Arial" w:cs="Arial"/>
          <w:sz w:val="20"/>
          <w:szCs w:val="20"/>
        </w:rPr>
        <w:tab/>
        <w:t xml:space="preserve">5th year loans </w:t>
      </w:r>
    </w:p>
    <w:p w:rsidR="00FA4BF0" w:rsidRPr="00FA4BF0" w:rsidRDefault="00FA4BF0" w:rsidP="00FA4BF0">
      <w:pPr>
        <w:spacing w:after="0" w:line="240" w:lineRule="auto"/>
        <w:ind w:left="720" w:firstLine="720"/>
        <w:rPr>
          <w:rFonts w:ascii="Arial" w:hAnsi="Arial" w:cs="Arial"/>
          <w:sz w:val="20"/>
          <w:szCs w:val="20"/>
        </w:rPr>
      </w:pPr>
      <w:r w:rsidRPr="00FA4BF0">
        <w:rPr>
          <w:rFonts w:ascii="Arial" w:hAnsi="Arial" w:cs="Arial"/>
          <w:sz w:val="20"/>
          <w:szCs w:val="20"/>
        </w:rPr>
        <w:t>and advances</w:t>
      </w:r>
      <w:r w:rsidRPr="00FA4BF0">
        <w:rPr>
          <w:rFonts w:ascii="Arial" w:hAnsi="Arial" w:cs="Arial"/>
          <w:sz w:val="20"/>
          <w:szCs w:val="20"/>
        </w:rPr>
        <w:tab/>
      </w:r>
      <w:r w:rsidRPr="00FA4BF0">
        <w:rPr>
          <w:rFonts w:ascii="Arial" w:hAnsi="Arial" w:cs="Arial"/>
          <w:sz w:val="20"/>
          <w:szCs w:val="20"/>
        </w:rPr>
        <w:tab/>
        <w:t>and advances</w:t>
      </w:r>
      <w:r w:rsidRPr="00FA4BF0">
        <w:rPr>
          <w:rFonts w:ascii="Arial" w:hAnsi="Arial" w:cs="Arial"/>
          <w:sz w:val="20"/>
          <w:szCs w:val="20"/>
        </w:rPr>
        <w:tab/>
      </w:r>
      <w:r w:rsidRPr="00FA4BF0">
        <w:rPr>
          <w:rFonts w:ascii="Arial" w:hAnsi="Arial" w:cs="Arial"/>
          <w:sz w:val="20"/>
          <w:szCs w:val="20"/>
        </w:rPr>
        <w:tab/>
        <w:t>and advances</w:t>
      </w:r>
      <w:r w:rsidRPr="00FA4BF0">
        <w:rPr>
          <w:rFonts w:ascii="Arial" w:hAnsi="Arial" w:cs="Arial"/>
          <w:sz w:val="20"/>
          <w:szCs w:val="20"/>
        </w:rPr>
        <w:tab/>
      </w:r>
      <w:r w:rsidRPr="00FA4BF0">
        <w:rPr>
          <w:rFonts w:ascii="Arial" w:hAnsi="Arial" w:cs="Arial"/>
          <w:sz w:val="20"/>
          <w:szCs w:val="20"/>
        </w:rPr>
        <w:tab/>
        <w:t xml:space="preserve">and advances </w:t>
      </w:r>
      <w:r w:rsidRPr="00FA4BF0">
        <w:rPr>
          <w:rFonts w:ascii="Arial" w:hAnsi="Arial" w:cs="Arial"/>
          <w:sz w:val="20"/>
          <w:szCs w:val="20"/>
        </w:rPr>
        <w:tab/>
      </w:r>
      <w:r w:rsidRPr="00FA4BF0">
        <w:rPr>
          <w:rFonts w:ascii="Arial" w:hAnsi="Arial" w:cs="Arial"/>
          <w:sz w:val="20"/>
          <w:szCs w:val="20"/>
        </w:rPr>
        <w:tab/>
        <w:t>and advances</w:t>
      </w:r>
    </w:p>
    <w:p w:rsidR="00FA4BF0" w:rsidRPr="00FA4BF0" w:rsidRDefault="00FA4BF0" w:rsidP="00FA4BF0">
      <w:pPr>
        <w:spacing w:after="0" w:line="240" w:lineRule="auto"/>
        <w:ind w:left="720" w:firstLine="720"/>
        <w:rPr>
          <w:rFonts w:ascii="Arial" w:hAnsi="Arial" w:cs="Arial"/>
          <w:sz w:val="20"/>
          <w:szCs w:val="20"/>
        </w:rPr>
      </w:pPr>
      <w:r w:rsidRPr="00FA4BF0">
        <w:rPr>
          <w:rFonts w:ascii="Arial" w:hAnsi="Arial" w:cs="Arial"/>
          <w:sz w:val="20"/>
          <w:szCs w:val="20"/>
        </w:rPr>
        <w:t>-------------------</w:t>
      </w:r>
      <w:r w:rsidRPr="00FA4BF0">
        <w:rPr>
          <w:rFonts w:ascii="Arial" w:hAnsi="Arial" w:cs="Arial"/>
          <w:sz w:val="20"/>
          <w:szCs w:val="20"/>
        </w:rPr>
        <w:tab/>
        <w:t>-------------------</w:t>
      </w:r>
      <w:r w:rsidRPr="00FA4BF0">
        <w:rPr>
          <w:rFonts w:ascii="Arial" w:hAnsi="Arial" w:cs="Arial"/>
          <w:sz w:val="20"/>
          <w:szCs w:val="20"/>
        </w:rPr>
        <w:tab/>
        <w:t>-------------------</w:t>
      </w:r>
      <w:r w:rsidRPr="00FA4BF0">
        <w:rPr>
          <w:rFonts w:ascii="Arial" w:hAnsi="Arial" w:cs="Arial"/>
          <w:sz w:val="20"/>
          <w:szCs w:val="20"/>
        </w:rPr>
        <w:tab/>
        <w:t>-------------------</w:t>
      </w:r>
      <w:r w:rsidRPr="00FA4BF0">
        <w:rPr>
          <w:rFonts w:ascii="Arial" w:hAnsi="Arial" w:cs="Arial"/>
          <w:sz w:val="20"/>
          <w:szCs w:val="20"/>
        </w:rPr>
        <w:tab/>
        <w:t>----------------</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rPr>
          <w:rFonts w:ascii="Arial" w:hAnsi="Arial" w:cs="Arial"/>
        </w:rPr>
      </w:pPr>
      <w:r w:rsidRPr="00FA4BF0">
        <w:rPr>
          <w:rFonts w:ascii="Arial" w:hAnsi="Arial" w:cs="Arial"/>
        </w:rPr>
        <w:t xml:space="preserve">Category </w:t>
      </w:r>
      <w:r w:rsidRPr="00FA4BF0">
        <w:rPr>
          <w:rFonts w:ascii="Arial" w:hAnsi="Arial" w:cs="Arial"/>
        </w:rPr>
        <w:tab/>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During the Out-</w:t>
      </w:r>
      <w:r w:rsidRPr="00FA4BF0">
        <w:rPr>
          <w:rFonts w:ascii="Arial" w:hAnsi="Arial" w:cs="Arial"/>
          <w:sz w:val="20"/>
          <w:szCs w:val="20"/>
        </w:rPr>
        <w:tab/>
        <w:t>During the</w:t>
      </w:r>
      <w:r w:rsidRPr="00FA4BF0">
        <w:rPr>
          <w:rFonts w:ascii="Arial" w:hAnsi="Arial" w:cs="Arial"/>
          <w:sz w:val="20"/>
          <w:szCs w:val="20"/>
        </w:rPr>
        <w:tab/>
        <w:t>Out-</w:t>
      </w:r>
      <w:r w:rsidRPr="00FA4BF0">
        <w:rPr>
          <w:rFonts w:ascii="Arial" w:hAnsi="Arial" w:cs="Arial"/>
          <w:sz w:val="20"/>
          <w:szCs w:val="20"/>
        </w:rPr>
        <w:tab/>
        <w:t>During the</w:t>
      </w:r>
      <w:r w:rsidRPr="00FA4BF0">
        <w:rPr>
          <w:rFonts w:ascii="Arial" w:hAnsi="Arial" w:cs="Arial"/>
          <w:sz w:val="20"/>
          <w:szCs w:val="20"/>
        </w:rPr>
        <w:tab/>
        <w:t>Out-</w:t>
      </w:r>
      <w:r w:rsidRPr="00FA4BF0">
        <w:rPr>
          <w:rFonts w:ascii="Arial" w:hAnsi="Arial" w:cs="Arial"/>
          <w:sz w:val="20"/>
          <w:szCs w:val="20"/>
        </w:rPr>
        <w:tab/>
        <w:t xml:space="preserve">During the </w:t>
      </w:r>
      <w:r w:rsidRPr="00FA4BF0">
        <w:rPr>
          <w:rFonts w:ascii="Arial" w:hAnsi="Arial" w:cs="Arial"/>
          <w:sz w:val="20"/>
          <w:szCs w:val="20"/>
        </w:rPr>
        <w:tab/>
        <w:t>Out-</w:t>
      </w:r>
      <w:r w:rsidRPr="00FA4BF0">
        <w:rPr>
          <w:rFonts w:ascii="Arial" w:hAnsi="Arial" w:cs="Arial"/>
          <w:sz w:val="20"/>
          <w:szCs w:val="20"/>
        </w:rPr>
        <w:tab/>
        <w:t xml:space="preserve">During the </w:t>
      </w:r>
      <w:r w:rsidRPr="00FA4BF0">
        <w:rPr>
          <w:rFonts w:ascii="Arial" w:hAnsi="Arial" w:cs="Arial"/>
          <w:sz w:val="20"/>
          <w:szCs w:val="20"/>
        </w:rPr>
        <w:tab/>
        <w:t xml:space="preserve">Out- </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Year</w:t>
      </w:r>
      <w:r w:rsidRPr="00FA4BF0">
        <w:rPr>
          <w:rFonts w:ascii="Arial" w:hAnsi="Arial" w:cs="Arial"/>
          <w:sz w:val="20"/>
          <w:szCs w:val="20"/>
        </w:rPr>
        <w:tab/>
        <w:t>standing year</w:t>
      </w:r>
      <w:r w:rsidRPr="00FA4BF0">
        <w:rPr>
          <w:rFonts w:ascii="Arial" w:hAnsi="Arial" w:cs="Arial"/>
          <w:sz w:val="20"/>
          <w:szCs w:val="20"/>
        </w:rPr>
        <w:tab/>
      </w:r>
      <w:r w:rsidRPr="00FA4BF0">
        <w:rPr>
          <w:rFonts w:ascii="Arial" w:hAnsi="Arial" w:cs="Arial"/>
          <w:sz w:val="20"/>
          <w:szCs w:val="20"/>
        </w:rPr>
        <w:tab/>
        <w:t>standing year</w:t>
      </w:r>
      <w:r w:rsidRPr="00FA4BF0">
        <w:rPr>
          <w:rFonts w:ascii="Arial" w:hAnsi="Arial" w:cs="Arial"/>
          <w:sz w:val="20"/>
          <w:szCs w:val="20"/>
        </w:rPr>
        <w:tab/>
      </w:r>
      <w:r w:rsidRPr="00FA4BF0">
        <w:rPr>
          <w:rFonts w:ascii="Arial" w:hAnsi="Arial" w:cs="Arial"/>
          <w:sz w:val="20"/>
          <w:szCs w:val="20"/>
        </w:rPr>
        <w:tab/>
        <w:t xml:space="preserve">standing year  </w:t>
      </w:r>
      <w:r w:rsidRPr="00FA4BF0">
        <w:rPr>
          <w:rFonts w:ascii="Arial" w:hAnsi="Arial" w:cs="Arial"/>
          <w:sz w:val="20"/>
          <w:szCs w:val="20"/>
        </w:rPr>
        <w:tab/>
      </w:r>
      <w:r w:rsidRPr="00FA4BF0">
        <w:rPr>
          <w:rFonts w:ascii="Arial" w:hAnsi="Arial" w:cs="Arial"/>
          <w:sz w:val="20"/>
          <w:szCs w:val="20"/>
        </w:rPr>
        <w:tab/>
        <w:t>standing  year</w:t>
      </w:r>
      <w:r w:rsidRPr="00FA4BF0">
        <w:rPr>
          <w:rFonts w:ascii="Arial" w:hAnsi="Arial" w:cs="Arial"/>
          <w:sz w:val="20"/>
          <w:szCs w:val="20"/>
        </w:rPr>
        <w:tab/>
      </w:r>
      <w:r w:rsidRPr="00FA4BF0">
        <w:rPr>
          <w:rFonts w:ascii="Arial" w:hAnsi="Arial" w:cs="Arial"/>
          <w:sz w:val="20"/>
          <w:szCs w:val="20"/>
        </w:rPr>
        <w:tab/>
        <w:t>standing</w:t>
      </w:r>
      <w:r w:rsidRPr="00FA4BF0">
        <w:rPr>
          <w:rFonts w:ascii="Arial" w:hAnsi="Arial" w:cs="Arial"/>
          <w:sz w:val="20"/>
          <w:szCs w:val="20"/>
        </w:rPr>
        <w:tab/>
        <w:t>at the</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at the</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 xml:space="preserve">at the </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at the</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at the</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t>End of the</w:t>
      </w:r>
      <w:r w:rsidRPr="00FA4BF0">
        <w:rPr>
          <w:rFonts w:ascii="Arial" w:hAnsi="Arial" w:cs="Arial"/>
          <w:sz w:val="20"/>
          <w:szCs w:val="20"/>
        </w:rPr>
        <w:tab/>
      </w:r>
      <w:r w:rsidRPr="00FA4BF0">
        <w:rPr>
          <w:rFonts w:ascii="Arial" w:hAnsi="Arial" w:cs="Arial"/>
          <w:sz w:val="20"/>
          <w:szCs w:val="20"/>
        </w:rPr>
        <w:tab/>
        <w:t xml:space="preserve">end  of the </w:t>
      </w:r>
      <w:r w:rsidRPr="00FA4BF0">
        <w:rPr>
          <w:rFonts w:ascii="Arial" w:hAnsi="Arial" w:cs="Arial"/>
          <w:sz w:val="20"/>
          <w:szCs w:val="20"/>
        </w:rPr>
        <w:tab/>
      </w:r>
      <w:r w:rsidRPr="00FA4BF0">
        <w:rPr>
          <w:rFonts w:ascii="Arial" w:hAnsi="Arial" w:cs="Arial"/>
          <w:sz w:val="20"/>
          <w:szCs w:val="20"/>
        </w:rPr>
        <w:tab/>
        <w:t>end of the</w:t>
      </w:r>
      <w:r w:rsidRPr="00FA4BF0">
        <w:rPr>
          <w:rFonts w:ascii="Arial" w:hAnsi="Arial" w:cs="Arial"/>
          <w:sz w:val="20"/>
          <w:szCs w:val="20"/>
        </w:rPr>
        <w:tab/>
      </w:r>
      <w:r w:rsidRPr="00FA4BF0">
        <w:rPr>
          <w:rFonts w:ascii="Arial" w:hAnsi="Arial" w:cs="Arial"/>
          <w:sz w:val="20"/>
          <w:szCs w:val="20"/>
        </w:rPr>
        <w:tab/>
        <w:t>end of the</w:t>
      </w:r>
      <w:r w:rsidRPr="00FA4BF0">
        <w:rPr>
          <w:rFonts w:ascii="Arial" w:hAnsi="Arial" w:cs="Arial"/>
          <w:sz w:val="20"/>
          <w:szCs w:val="20"/>
        </w:rPr>
        <w:tab/>
      </w:r>
      <w:r w:rsidRPr="00FA4BF0">
        <w:rPr>
          <w:rFonts w:ascii="Arial" w:hAnsi="Arial" w:cs="Arial"/>
          <w:sz w:val="20"/>
          <w:szCs w:val="20"/>
        </w:rPr>
        <w:tab/>
        <w:t>end of the</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 xml:space="preserve">   </w:t>
      </w:r>
      <w:r w:rsidRPr="00FA4BF0">
        <w:rPr>
          <w:rFonts w:ascii="Arial" w:hAnsi="Arial" w:cs="Arial"/>
          <w:sz w:val="20"/>
          <w:szCs w:val="20"/>
        </w:rPr>
        <w:tab/>
        <w:t>Year</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year</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year</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year</w:t>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year</w:t>
      </w:r>
    </w:p>
    <w:p w:rsidR="00FA4BF0" w:rsidRPr="00FA4BF0" w:rsidRDefault="00FA4BF0" w:rsidP="00FA4BF0">
      <w:pPr>
        <w:spacing w:after="0" w:line="240" w:lineRule="auto"/>
        <w:ind w:firstLine="720"/>
        <w:rPr>
          <w:rFonts w:ascii="Arial" w:hAnsi="Arial" w:cs="Arial"/>
          <w:sz w:val="20"/>
          <w:szCs w:val="20"/>
        </w:rPr>
      </w:pPr>
      <w:r w:rsidRPr="00FA4BF0">
        <w:rPr>
          <w:rFonts w:ascii="Arial" w:hAnsi="Arial" w:cs="Arial"/>
          <w:sz w:val="20"/>
          <w:szCs w:val="20"/>
        </w:rPr>
        <w:t>(a)</w:t>
      </w:r>
      <w:r w:rsidRPr="00FA4BF0">
        <w:rPr>
          <w:rFonts w:ascii="Arial" w:hAnsi="Arial" w:cs="Arial"/>
          <w:sz w:val="20"/>
          <w:szCs w:val="20"/>
        </w:rPr>
        <w:tab/>
        <w:t>(b)</w:t>
      </w:r>
      <w:r w:rsidRPr="00FA4BF0">
        <w:rPr>
          <w:rFonts w:ascii="Arial" w:hAnsi="Arial" w:cs="Arial"/>
          <w:sz w:val="20"/>
          <w:szCs w:val="20"/>
        </w:rPr>
        <w:tab/>
        <w:t>(a)</w:t>
      </w:r>
      <w:r w:rsidRPr="00FA4BF0">
        <w:rPr>
          <w:rFonts w:ascii="Arial" w:hAnsi="Arial" w:cs="Arial"/>
          <w:sz w:val="20"/>
          <w:szCs w:val="20"/>
        </w:rPr>
        <w:tab/>
      </w:r>
      <w:r w:rsidRPr="00FA4BF0">
        <w:rPr>
          <w:rFonts w:ascii="Arial" w:hAnsi="Arial" w:cs="Arial"/>
          <w:sz w:val="20"/>
          <w:szCs w:val="20"/>
        </w:rPr>
        <w:tab/>
        <w:t>(b)</w:t>
      </w:r>
      <w:r w:rsidRPr="00FA4BF0">
        <w:rPr>
          <w:rFonts w:ascii="Arial" w:hAnsi="Arial" w:cs="Arial"/>
          <w:sz w:val="20"/>
          <w:szCs w:val="20"/>
        </w:rPr>
        <w:tab/>
        <w:t>(a)</w:t>
      </w:r>
      <w:r w:rsidRPr="00FA4BF0">
        <w:rPr>
          <w:rFonts w:ascii="Arial" w:hAnsi="Arial" w:cs="Arial"/>
          <w:sz w:val="20"/>
          <w:szCs w:val="20"/>
        </w:rPr>
        <w:tab/>
      </w:r>
      <w:r w:rsidRPr="00FA4BF0">
        <w:rPr>
          <w:rFonts w:ascii="Arial" w:hAnsi="Arial" w:cs="Arial"/>
          <w:sz w:val="20"/>
          <w:szCs w:val="20"/>
        </w:rPr>
        <w:tab/>
        <w:t>(b)</w:t>
      </w:r>
      <w:r w:rsidRPr="00FA4BF0">
        <w:rPr>
          <w:rFonts w:ascii="Arial" w:hAnsi="Arial" w:cs="Arial"/>
          <w:sz w:val="20"/>
          <w:szCs w:val="20"/>
        </w:rPr>
        <w:tab/>
        <w:t>(a)</w:t>
      </w:r>
      <w:r w:rsidRPr="00FA4BF0">
        <w:rPr>
          <w:rFonts w:ascii="Arial" w:hAnsi="Arial" w:cs="Arial"/>
          <w:sz w:val="20"/>
          <w:szCs w:val="20"/>
        </w:rPr>
        <w:tab/>
      </w:r>
      <w:r w:rsidRPr="00FA4BF0">
        <w:rPr>
          <w:rFonts w:ascii="Arial" w:hAnsi="Arial" w:cs="Arial"/>
          <w:sz w:val="20"/>
          <w:szCs w:val="20"/>
        </w:rPr>
        <w:tab/>
        <w:t>(b)</w:t>
      </w:r>
      <w:r w:rsidRPr="00FA4BF0">
        <w:rPr>
          <w:rFonts w:ascii="Arial" w:hAnsi="Arial" w:cs="Arial"/>
          <w:sz w:val="20"/>
          <w:szCs w:val="20"/>
        </w:rPr>
        <w:tab/>
        <w:t>(a)</w:t>
      </w:r>
      <w:r w:rsidRPr="00FA4BF0">
        <w:rPr>
          <w:rFonts w:ascii="Arial" w:hAnsi="Arial" w:cs="Arial"/>
          <w:sz w:val="20"/>
          <w:szCs w:val="20"/>
        </w:rPr>
        <w:tab/>
      </w:r>
      <w:r w:rsidRPr="00FA4BF0">
        <w:rPr>
          <w:rFonts w:ascii="Arial" w:hAnsi="Arial" w:cs="Arial"/>
          <w:sz w:val="20"/>
          <w:szCs w:val="20"/>
        </w:rPr>
        <w:tab/>
        <w:t>(b)</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rPr>
          <w:rFonts w:ascii="Arial" w:hAnsi="Arial" w:cs="Arial"/>
        </w:rPr>
      </w:pPr>
      <w:r w:rsidRPr="00FA4BF0">
        <w:rPr>
          <w:rFonts w:ascii="Arial" w:hAnsi="Arial" w:cs="Arial"/>
        </w:rPr>
        <w:t>1 . S.T.</w:t>
      </w:r>
    </w:p>
    <w:p w:rsidR="00FA4BF0" w:rsidRPr="00FA4BF0" w:rsidRDefault="00FA4BF0" w:rsidP="00FA4BF0">
      <w:pPr>
        <w:spacing w:after="0" w:line="240" w:lineRule="auto"/>
        <w:ind w:left="720"/>
        <w:rPr>
          <w:rFonts w:ascii="Arial" w:hAnsi="Arial" w:cs="Arial"/>
        </w:rPr>
      </w:pPr>
      <w:r w:rsidRPr="00FA4BF0">
        <w:rPr>
          <w:rFonts w:ascii="Arial" w:hAnsi="Arial" w:cs="Arial"/>
        </w:rPr>
        <w:t>(Agri.)</w:t>
      </w:r>
    </w:p>
    <w:p w:rsidR="00FA4BF0" w:rsidRPr="00FA4BF0" w:rsidRDefault="00FA4BF0" w:rsidP="00FA4BF0">
      <w:pPr>
        <w:spacing w:after="0" w:line="240" w:lineRule="auto"/>
        <w:ind w:left="720"/>
        <w:rPr>
          <w:rFonts w:ascii="Arial" w:hAnsi="Arial" w:cs="Arial"/>
        </w:rPr>
      </w:pPr>
      <w:r w:rsidRPr="00FA4BF0">
        <w:rPr>
          <w:rFonts w:ascii="Arial" w:hAnsi="Arial" w:cs="Arial"/>
        </w:rPr>
        <w:t>2. S.T.</w:t>
      </w:r>
    </w:p>
    <w:p w:rsidR="00FA4BF0" w:rsidRPr="00FA4BF0" w:rsidRDefault="00FA4BF0" w:rsidP="00FA4BF0">
      <w:pPr>
        <w:spacing w:after="0" w:line="240" w:lineRule="auto"/>
        <w:ind w:left="720"/>
        <w:rPr>
          <w:rFonts w:ascii="Arial" w:hAnsi="Arial" w:cs="Arial"/>
        </w:rPr>
      </w:pPr>
      <w:r w:rsidRPr="00FA4BF0">
        <w:rPr>
          <w:rFonts w:ascii="Arial" w:hAnsi="Arial" w:cs="Arial"/>
        </w:rPr>
        <w:t>(Marketing)</w:t>
      </w:r>
    </w:p>
    <w:p w:rsidR="00FA4BF0" w:rsidRPr="00FA4BF0" w:rsidRDefault="00FA4BF0" w:rsidP="00FA4BF0">
      <w:pPr>
        <w:spacing w:after="0" w:line="240" w:lineRule="auto"/>
        <w:ind w:left="720"/>
        <w:rPr>
          <w:rFonts w:ascii="Arial" w:hAnsi="Arial" w:cs="Arial"/>
        </w:rPr>
      </w:pPr>
      <w:r w:rsidRPr="00FA4BF0">
        <w:rPr>
          <w:rFonts w:ascii="Arial" w:hAnsi="Arial" w:cs="Arial"/>
        </w:rPr>
        <w:t>3. S.T.</w:t>
      </w:r>
    </w:p>
    <w:p w:rsidR="00FA4BF0" w:rsidRPr="00FA4BF0" w:rsidRDefault="00FA4BF0" w:rsidP="00FA4BF0">
      <w:pPr>
        <w:spacing w:after="0" w:line="240" w:lineRule="auto"/>
        <w:ind w:left="720"/>
        <w:rPr>
          <w:rFonts w:ascii="Arial" w:hAnsi="Arial" w:cs="Arial"/>
        </w:rPr>
      </w:pPr>
      <w:r w:rsidRPr="00FA4BF0">
        <w:rPr>
          <w:rFonts w:ascii="Arial" w:hAnsi="Arial" w:cs="Arial"/>
        </w:rPr>
        <w:t>(Weavers)</w:t>
      </w:r>
    </w:p>
    <w:p w:rsidR="00FA4BF0" w:rsidRPr="00FA4BF0" w:rsidRDefault="00FA4BF0" w:rsidP="00FA4BF0">
      <w:pPr>
        <w:spacing w:after="0" w:line="240" w:lineRule="auto"/>
        <w:ind w:left="720"/>
        <w:rPr>
          <w:rFonts w:ascii="Arial" w:hAnsi="Arial" w:cs="Arial"/>
        </w:rPr>
      </w:pPr>
      <w:r w:rsidRPr="00FA4BF0">
        <w:rPr>
          <w:rFonts w:ascii="Arial" w:hAnsi="Arial" w:cs="Arial"/>
        </w:rPr>
        <w:t>4. S.T.</w:t>
      </w:r>
    </w:p>
    <w:p w:rsidR="00FA4BF0" w:rsidRPr="00FA4BF0" w:rsidRDefault="00FA4BF0" w:rsidP="00FA4BF0">
      <w:pPr>
        <w:spacing w:after="0" w:line="240" w:lineRule="auto"/>
        <w:ind w:left="720"/>
        <w:rPr>
          <w:rFonts w:ascii="Arial" w:hAnsi="Arial" w:cs="Arial"/>
        </w:rPr>
      </w:pPr>
      <w:r w:rsidRPr="00FA4BF0">
        <w:rPr>
          <w:rFonts w:ascii="Arial" w:hAnsi="Arial" w:cs="Arial"/>
        </w:rPr>
        <w:t>(Other industrial)</w:t>
      </w:r>
    </w:p>
    <w:p w:rsidR="00FA4BF0" w:rsidRPr="00FA4BF0" w:rsidRDefault="00FA4BF0" w:rsidP="00FA4BF0">
      <w:pPr>
        <w:spacing w:after="0" w:line="240" w:lineRule="auto"/>
        <w:ind w:left="720"/>
        <w:rPr>
          <w:rFonts w:ascii="Arial" w:hAnsi="Arial" w:cs="Arial"/>
        </w:rPr>
      </w:pPr>
      <w:r w:rsidRPr="00FA4BF0">
        <w:rPr>
          <w:rFonts w:ascii="Arial" w:hAnsi="Arial" w:cs="Arial"/>
        </w:rPr>
        <w:t>5. S.T.</w:t>
      </w:r>
    </w:p>
    <w:p w:rsidR="00FA4BF0" w:rsidRPr="00FA4BF0" w:rsidRDefault="00FA4BF0" w:rsidP="00FA4BF0">
      <w:pPr>
        <w:spacing w:after="0" w:line="240" w:lineRule="auto"/>
        <w:ind w:left="720"/>
        <w:rPr>
          <w:rFonts w:ascii="Arial" w:hAnsi="Arial" w:cs="Arial"/>
        </w:rPr>
      </w:pPr>
      <w:r w:rsidRPr="00FA4BF0">
        <w:rPr>
          <w:rFonts w:ascii="Arial" w:hAnsi="Arial" w:cs="Arial"/>
        </w:rPr>
        <w:t>(Non-agricultural)</w:t>
      </w:r>
    </w:p>
    <w:p w:rsidR="00FA4BF0" w:rsidRPr="00FA4BF0" w:rsidRDefault="00FA4BF0" w:rsidP="00FA4BF0">
      <w:pPr>
        <w:spacing w:after="0" w:line="240" w:lineRule="auto"/>
        <w:ind w:left="720"/>
        <w:rPr>
          <w:rFonts w:ascii="Arial" w:hAnsi="Arial" w:cs="Arial"/>
        </w:rPr>
      </w:pPr>
      <w:r w:rsidRPr="00FA4BF0">
        <w:rPr>
          <w:rFonts w:ascii="Arial" w:hAnsi="Arial" w:cs="Arial"/>
        </w:rPr>
        <w:t>6. S.T.</w:t>
      </w:r>
    </w:p>
    <w:p w:rsidR="00FA4BF0" w:rsidRPr="00FA4BF0" w:rsidRDefault="00FA4BF0" w:rsidP="00FA4BF0">
      <w:pPr>
        <w:spacing w:after="0" w:line="240" w:lineRule="auto"/>
        <w:ind w:left="720"/>
        <w:rPr>
          <w:rFonts w:ascii="Arial" w:hAnsi="Arial" w:cs="Arial"/>
        </w:rPr>
      </w:pPr>
      <w:r w:rsidRPr="00FA4BF0">
        <w:rPr>
          <w:rFonts w:ascii="Arial" w:hAnsi="Arial" w:cs="Arial"/>
        </w:rPr>
        <w:t>(Individual)</w:t>
      </w:r>
    </w:p>
    <w:p w:rsidR="00FA4BF0" w:rsidRPr="00FA4BF0" w:rsidRDefault="00FA4BF0" w:rsidP="00FA4BF0">
      <w:pPr>
        <w:spacing w:after="0" w:line="240" w:lineRule="auto"/>
        <w:ind w:left="720"/>
        <w:rPr>
          <w:rFonts w:ascii="Arial" w:hAnsi="Arial" w:cs="Arial"/>
        </w:rPr>
      </w:pPr>
      <w:r w:rsidRPr="00FA4BF0">
        <w:rPr>
          <w:rFonts w:ascii="Arial" w:hAnsi="Arial" w:cs="Arial"/>
        </w:rPr>
        <w:t>7. M.T.</w:t>
      </w:r>
    </w:p>
    <w:p w:rsidR="00FA4BF0" w:rsidRPr="00FA4BF0" w:rsidRDefault="00FA4BF0" w:rsidP="00FA4BF0">
      <w:pPr>
        <w:spacing w:after="0" w:line="240" w:lineRule="auto"/>
        <w:ind w:left="720"/>
        <w:rPr>
          <w:rFonts w:ascii="Arial" w:hAnsi="Arial" w:cs="Arial"/>
        </w:rPr>
      </w:pPr>
      <w:r w:rsidRPr="00FA4BF0">
        <w:rPr>
          <w:rFonts w:ascii="Arial" w:hAnsi="Arial" w:cs="Arial"/>
        </w:rPr>
        <w:t>(Agri.)</w:t>
      </w:r>
    </w:p>
    <w:p w:rsidR="00FA4BF0" w:rsidRPr="00FA4BF0" w:rsidRDefault="00FA4BF0" w:rsidP="00FA4BF0">
      <w:pPr>
        <w:spacing w:after="0" w:line="240" w:lineRule="auto"/>
        <w:ind w:left="720"/>
        <w:rPr>
          <w:rFonts w:ascii="Arial" w:hAnsi="Arial" w:cs="Arial"/>
        </w:rPr>
      </w:pPr>
      <w:r w:rsidRPr="00FA4BF0">
        <w:rPr>
          <w:rFonts w:ascii="Arial" w:hAnsi="Arial" w:cs="Arial"/>
        </w:rPr>
        <w:t>8. M.T.</w:t>
      </w:r>
    </w:p>
    <w:p w:rsidR="00FA4BF0" w:rsidRPr="00FA4BF0" w:rsidRDefault="00FA4BF0" w:rsidP="00FA4BF0">
      <w:pPr>
        <w:spacing w:after="0" w:line="240" w:lineRule="auto"/>
        <w:ind w:left="720"/>
        <w:rPr>
          <w:rFonts w:ascii="Arial" w:hAnsi="Arial" w:cs="Arial"/>
        </w:rPr>
      </w:pPr>
      <w:r w:rsidRPr="00FA4BF0">
        <w:rPr>
          <w:rFonts w:ascii="Arial" w:hAnsi="Arial" w:cs="Arial"/>
        </w:rPr>
        <w:t>(Non-agricultural)</w:t>
      </w:r>
    </w:p>
    <w:p w:rsidR="00FA4BF0" w:rsidRPr="00FA4BF0" w:rsidRDefault="00FA4BF0" w:rsidP="00FA4BF0">
      <w:pPr>
        <w:spacing w:after="0" w:line="240" w:lineRule="auto"/>
        <w:ind w:left="720"/>
        <w:rPr>
          <w:rFonts w:ascii="Arial" w:hAnsi="Arial" w:cs="Arial"/>
        </w:rPr>
      </w:pPr>
      <w:r w:rsidRPr="00FA4BF0">
        <w:rPr>
          <w:rFonts w:ascii="Arial" w:hAnsi="Arial" w:cs="Arial"/>
        </w:rPr>
        <w:t>9. Cash credits</w:t>
      </w:r>
    </w:p>
    <w:p w:rsidR="00FA4BF0" w:rsidRPr="00FA4BF0" w:rsidRDefault="00FA4BF0" w:rsidP="00FA4BF0">
      <w:pPr>
        <w:spacing w:after="0" w:line="240" w:lineRule="auto"/>
        <w:ind w:left="720"/>
        <w:rPr>
          <w:rFonts w:ascii="Arial" w:hAnsi="Arial" w:cs="Arial"/>
        </w:rPr>
      </w:pPr>
      <w:r w:rsidRPr="00FA4BF0">
        <w:rPr>
          <w:rFonts w:ascii="Arial" w:hAnsi="Arial" w:cs="Arial"/>
        </w:rPr>
        <w:t>10. Others</w:t>
      </w:r>
    </w:p>
    <w:p w:rsidR="00FA4BF0" w:rsidRPr="00FA4BF0" w:rsidRDefault="00FA4BF0" w:rsidP="00FA4BF0">
      <w:pPr>
        <w:spacing w:after="0" w:line="240" w:lineRule="auto"/>
        <w:ind w:left="720"/>
        <w:rPr>
          <w:rFonts w:ascii="Arial" w:hAnsi="Arial" w:cs="Arial"/>
        </w:rPr>
      </w:pPr>
      <w:r w:rsidRPr="00FA4BF0">
        <w:rPr>
          <w:rFonts w:ascii="Arial" w:hAnsi="Arial" w:cs="Arial"/>
        </w:rPr>
        <w:t>---------------------------------------------------------------------------------------------------------------------</w:t>
      </w:r>
    </w:p>
    <w:p w:rsidR="00FA4BF0" w:rsidRPr="00FA4BF0" w:rsidRDefault="00FA4BF0" w:rsidP="00FA4BF0">
      <w:pPr>
        <w:spacing w:after="0" w:line="240" w:lineRule="auto"/>
        <w:ind w:left="720"/>
        <w:rPr>
          <w:rFonts w:ascii="Arial" w:hAnsi="Arial" w:cs="Arial"/>
        </w:rPr>
      </w:pPr>
      <w:r w:rsidRPr="00FA4BF0">
        <w:rPr>
          <w:rFonts w:ascii="Arial" w:hAnsi="Arial" w:cs="Arial"/>
        </w:rPr>
        <w:t>Total</w:t>
      </w:r>
    </w:p>
    <w:p w:rsidR="00FA4BF0" w:rsidRPr="00FA4BF0" w:rsidRDefault="00FA4BF0" w:rsidP="00FA4BF0">
      <w:pPr>
        <w:spacing w:after="0" w:line="240" w:lineRule="auto"/>
        <w:ind w:left="720"/>
        <w:rPr>
          <w:rFonts w:ascii="Arial" w:hAnsi="Arial" w:cs="Arial"/>
        </w:rPr>
      </w:pPr>
      <w:r w:rsidRPr="00FA4BF0">
        <w:rPr>
          <w:rFonts w:ascii="Arial" w:hAnsi="Arial" w:cs="Arial"/>
        </w:rPr>
        <w:t>---------------------------------------------------------------------------------------------------------------------</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rPr>
          <w:rFonts w:ascii="Arial" w:hAnsi="Arial" w:cs="Arial"/>
        </w:rPr>
      </w:pPr>
      <w:r w:rsidRPr="00FA4BF0">
        <w:rPr>
          <w:rFonts w:ascii="Arial" w:hAnsi="Arial" w:cs="Arial"/>
        </w:rPr>
        <w:tab/>
        <w:t>14. Estimate of deposits</w:t>
      </w:r>
      <w:r w:rsidRPr="00FA4BF0">
        <w:rPr>
          <w:rFonts w:ascii="Arial" w:hAnsi="Arial" w:cs="Arial"/>
        </w:rPr>
        <w:tab/>
      </w:r>
      <w:r w:rsidRPr="00FA4BF0">
        <w:rPr>
          <w:rFonts w:ascii="Arial" w:hAnsi="Arial" w:cs="Arial"/>
        </w:rPr>
        <w:tab/>
      </w:r>
      <w:r w:rsidRPr="00FA4BF0">
        <w:rPr>
          <w:rFonts w:ascii="Arial" w:hAnsi="Arial" w:cs="Arial"/>
        </w:rPr>
        <w:tab/>
      </w:r>
      <w:r w:rsidRPr="00FA4BF0">
        <w:rPr>
          <w:rFonts w:ascii="Arial" w:hAnsi="Arial" w:cs="Arial"/>
        </w:rPr>
        <w:tab/>
      </w:r>
      <w:r w:rsidRPr="00FA4BF0">
        <w:rPr>
          <w:rFonts w:ascii="Arial" w:hAnsi="Arial" w:cs="Arial"/>
        </w:rPr>
        <w:tab/>
      </w:r>
      <w:r w:rsidRPr="00FA4BF0">
        <w:rPr>
          <w:rFonts w:ascii="Arial" w:hAnsi="Arial" w:cs="Arial"/>
        </w:rPr>
        <w:tab/>
      </w:r>
      <w:r w:rsidRPr="00FA4BF0">
        <w:rPr>
          <w:rFonts w:ascii="Arial" w:hAnsi="Arial" w:cs="Arial"/>
        </w:rPr>
        <w:tab/>
      </w:r>
      <w:r w:rsidRPr="00FA4BF0">
        <w:rPr>
          <w:rFonts w:ascii="Arial" w:hAnsi="Arial" w:cs="Arial"/>
        </w:rPr>
        <w:tab/>
      </w:r>
      <w:r w:rsidRPr="00FA4BF0">
        <w:rPr>
          <w:rFonts w:ascii="Arial" w:hAnsi="Arial" w:cs="Arial"/>
        </w:rPr>
        <w:tab/>
      </w:r>
      <w:r w:rsidRPr="00FA4BF0">
        <w:rPr>
          <w:rFonts w:ascii="Arial" w:hAnsi="Arial" w:cs="Arial"/>
        </w:rPr>
        <w:tab/>
      </w:r>
      <w:r w:rsidRPr="00FA4BF0">
        <w:rPr>
          <w:rFonts w:ascii="Arial" w:hAnsi="Arial" w:cs="Arial"/>
        </w:rPr>
        <w:tab/>
        <w:t>(Rs. in lakhs)</w:t>
      </w:r>
    </w:p>
    <w:p w:rsidR="00FA4BF0" w:rsidRPr="00FA4BF0" w:rsidRDefault="00FA4BF0" w:rsidP="00FA4BF0">
      <w:pPr>
        <w:spacing w:after="0" w:line="240" w:lineRule="auto"/>
        <w:ind w:firstLine="720"/>
        <w:rPr>
          <w:rFonts w:ascii="Arial" w:hAnsi="Arial" w:cs="Arial"/>
        </w:rPr>
      </w:pPr>
      <w:r w:rsidRPr="00FA4BF0">
        <w:rPr>
          <w:rFonts w:ascii="Arial" w:hAnsi="Arial" w:cs="Arial"/>
        </w:rPr>
        <w:t>---------------------------------------------------------------------------------------------------------------------</w:t>
      </w:r>
    </w:p>
    <w:p w:rsidR="00FA4BF0" w:rsidRPr="00FA4BF0" w:rsidRDefault="00FA4BF0" w:rsidP="00FA4BF0">
      <w:pPr>
        <w:spacing w:after="0" w:line="240" w:lineRule="auto"/>
        <w:ind w:left="4320" w:firstLine="720"/>
        <w:rPr>
          <w:rFonts w:ascii="Arial" w:hAnsi="Arial" w:cs="Arial"/>
        </w:rPr>
      </w:pPr>
      <w:r w:rsidRPr="00FA4BF0">
        <w:rPr>
          <w:rFonts w:ascii="Arial" w:hAnsi="Arial" w:cs="Arial"/>
        </w:rPr>
        <w:tab/>
      </w:r>
      <w:r w:rsidRPr="00FA4BF0">
        <w:rPr>
          <w:rFonts w:ascii="Arial" w:hAnsi="Arial" w:cs="Arial"/>
        </w:rPr>
        <w:tab/>
        <w:t>At the end of</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Source------------------------------------------------------------------------------------------------------------</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1 st year</w:t>
      </w:r>
      <w:r w:rsidRPr="00FA4BF0">
        <w:rPr>
          <w:rFonts w:ascii="Arial" w:hAnsi="Arial" w:cs="Arial"/>
          <w:sz w:val="20"/>
          <w:szCs w:val="20"/>
        </w:rPr>
        <w:tab/>
        <w:t>2nd year</w:t>
      </w:r>
      <w:r w:rsidRPr="00FA4BF0">
        <w:rPr>
          <w:rFonts w:ascii="Arial" w:hAnsi="Arial" w:cs="Arial"/>
          <w:sz w:val="20"/>
          <w:szCs w:val="20"/>
        </w:rPr>
        <w:tab/>
        <w:t xml:space="preserve">3rd year </w:t>
      </w:r>
      <w:r w:rsidRPr="00FA4BF0">
        <w:rPr>
          <w:rFonts w:ascii="Arial" w:hAnsi="Arial" w:cs="Arial"/>
          <w:sz w:val="20"/>
          <w:szCs w:val="20"/>
        </w:rPr>
        <w:tab/>
        <w:t>4th year</w:t>
      </w:r>
      <w:r w:rsidRPr="00FA4BF0">
        <w:rPr>
          <w:rFonts w:ascii="Arial" w:hAnsi="Arial" w:cs="Arial"/>
          <w:sz w:val="20"/>
          <w:szCs w:val="20"/>
        </w:rPr>
        <w:tab/>
        <w:t>5th year</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t>1.Co-operative</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t>institutions</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t>2. Others</w:t>
      </w:r>
      <w:r w:rsidRPr="00FA4BF0">
        <w:rPr>
          <w:rFonts w:ascii="Arial" w:hAnsi="Arial" w:cs="Arial"/>
          <w:sz w:val="20"/>
          <w:szCs w:val="20"/>
        </w:rPr>
        <w:tab/>
        <w:t>-------------------------------------------------------------------------------------------------</w:t>
      </w:r>
    </w:p>
    <w:p w:rsidR="00FA4BF0" w:rsidRPr="00FA4BF0" w:rsidRDefault="00FA4BF0" w:rsidP="00FA4BF0">
      <w:pPr>
        <w:spacing w:after="0" w:line="240" w:lineRule="auto"/>
        <w:ind w:left="720"/>
        <w:rPr>
          <w:rFonts w:ascii="Arial" w:hAnsi="Arial" w:cs="Arial"/>
        </w:rPr>
      </w:pPr>
      <w:r w:rsidRPr="00FA4BF0">
        <w:rPr>
          <w:rFonts w:ascii="Arial" w:hAnsi="Arial" w:cs="Arial"/>
        </w:rPr>
        <w:tab/>
      </w:r>
    </w:p>
    <w:p w:rsidR="00FA4BF0" w:rsidRDefault="00FA4BF0" w:rsidP="00FA4BF0">
      <w:pPr>
        <w:spacing w:after="0" w:line="240" w:lineRule="auto"/>
        <w:ind w:left="720" w:firstLine="720"/>
        <w:rPr>
          <w:rFonts w:ascii="Arial" w:hAnsi="Arial" w:cs="Arial"/>
          <w:sz w:val="20"/>
          <w:szCs w:val="20"/>
        </w:rPr>
      </w:pPr>
      <w:r w:rsidRPr="00FA4BF0">
        <w:rPr>
          <w:rFonts w:ascii="Arial" w:hAnsi="Arial" w:cs="Arial"/>
          <w:sz w:val="20"/>
          <w:szCs w:val="20"/>
        </w:rPr>
        <w:t>Total</w:t>
      </w:r>
      <w:r w:rsidRPr="00FA4BF0">
        <w:rPr>
          <w:rFonts w:ascii="Arial" w:hAnsi="Arial" w:cs="Arial"/>
          <w:sz w:val="20"/>
          <w:szCs w:val="20"/>
        </w:rPr>
        <w:tab/>
      </w:r>
      <w:r w:rsidRPr="00FA4BF0">
        <w:rPr>
          <w:rFonts w:ascii="Arial" w:hAnsi="Arial" w:cs="Arial"/>
          <w:sz w:val="20"/>
          <w:szCs w:val="20"/>
        </w:rPr>
        <w:tab/>
        <w:t>-------------------------------------------------------------------------------------------------</w:t>
      </w:r>
    </w:p>
    <w:p w:rsidR="00FA4BF0" w:rsidRPr="00FA4BF0" w:rsidRDefault="00FA4BF0" w:rsidP="00FA4BF0">
      <w:pPr>
        <w:spacing w:after="0" w:line="240" w:lineRule="auto"/>
        <w:ind w:left="720" w:firstLine="720"/>
        <w:rPr>
          <w:rFonts w:ascii="Arial" w:hAnsi="Arial" w:cs="Arial"/>
          <w:sz w:val="20"/>
          <w:szCs w:val="20"/>
        </w:rPr>
      </w:pPr>
    </w:p>
    <w:p w:rsidR="00FA4BF0" w:rsidRPr="00FA4BF0" w:rsidRDefault="00FA4BF0" w:rsidP="00FA4BF0">
      <w:pPr>
        <w:spacing w:after="0" w:line="240" w:lineRule="auto"/>
        <w:rPr>
          <w:rFonts w:ascii="Arial" w:hAnsi="Arial" w:cs="Arial"/>
          <w:sz w:val="20"/>
          <w:szCs w:val="20"/>
        </w:rPr>
      </w:pPr>
      <w:r w:rsidRPr="00FA4BF0">
        <w:rPr>
          <w:rFonts w:ascii="Arial" w:hAnsi="Arial" w:cs="Arial"/>
          <w:sz w:val="20"/>
          <w:szCs w:val="20"/>
        </w:rPr>
        <w:tab/>
        <w:t>---------------------------------------------------------------------------------------------------------------------------------</w:t>
      </w:r>
    </w:p>
    <w:p w:rsidR="00FA4BF0" w:rsidRPr="00FA4BF0" w:rsidRDefault="00FA4BF0" w:rsidP="00FA4BF0">
      <w:pPr>
        <w:spacing w:after="0" w:line="240" w:lineRule="auto"/>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At the end of</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Type of deposits</w:t>
      </w:r>
      <w:r w:rsidRPr="00FA4BF0">
        <w:rPr>
          <w:rFonts w:ascii="Arial" w:hAnsi="Arial" w:cs="Arial"/>
          <w:sz w:val="20"/>
          <w:szCs w:val="20"/>
        </w:rPr>
        <w:tab/>
        <w:t>----------------------------------------------------------------</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r>
      <w:r w:rsidRPr="00FA4BF0">
        <w:rPr>
          <w:rFonts w:ascii="Arial" w:hAnsi="Arial" w:cs="Arial"/>
          <w:sz w:val="20"/>
          <w:szCs w:val="20"/>
        </w:rPr>
        <w:tab/>
        <w:t>1st year</w:t>
      </w:r>
      <w:r w:rsidRPr="00FA4BF0">
        <w:rPr>
          <w:rFonts w:ascii="Arial" w:hAnsi="Arial" w:cs="Arial"/>
          <w:sz w:val="20"/>
          <w:szCs w:val="20"/>
        </w:rPr>
        <w:tab/>
        <w:t>2nd year</w:t>
      </w:r>
      <w:r w:rsidRPr="00FA4BF0">
        <w:rPr>
          <w:rFonts w:ascii="Arial" w:hAnsi="Arial" w:cs="Arial"/>
          <w:sz w:val="20"/>
          <w:szCs w:val="20"/>
        </w:rPr>
        <w:tab/>
        <w:t xml:space="preserve">3rd year </w:t>
      </w:r>
      <w:r w:rsidRPr="00FA4BF0">
        <w:rPr>
          <w:rFonts w:ascii="Arial" w:hAnsi="Arial" w:cs="Arial"/>
          <w:sz w:val="20"/>
          <w:szCs w:val="20"/>
        </w:rPr>
        <w:tab/>
        <w:t>4th year</w:t>
      </w:r>
      <w:r w:rsidRPr="00FA4BF0">
        <w:rPr>
          <w:rFonts w:ascii="Arial" w:hAnsi="Arial" w:cs="Arial"/>
          <w:sz w:val="20"/>
          <w:szCs w:val="20"/>
        </w:rPr>
        <w:tab/>
        <w:t>5th year</w:t>
      </w:r>
    </w:p>
    <w:p w:rsidR="00FA4BF0" w:rsidRPr="00FA4BF0" w:rsidRDefault="00FA4BF0" w:rsidP="00FA4BF0">
      <w:pPr>
        <w:spacing w:after="0" w:line="240" w:lineRule="auto"/>
        <w:rPr>
          <w:rFonts w:ascii="Arial" w:hAnsi="Arial" w:cs="Arial"/>
          <w:sz w:val="20"/>
          <w:szCs w:val="20"/>
        </w:rPr>
      </w:pPr>
      <w:r w:rsidRPr="00FA4BF0">
        <w:rPr>
          <w:rFonts w:ascii="Arial" w:hAnsi="Arial" w:cs="Arial"/>
          <w:sz w:val="20"/>
          <w:szCs w:val="20"/>
        </w:rPr>
        <w:tab/>
        <w:t>---------------------------------------------------------------------------------------------------------------------------------</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(i) Current</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(h) Savings</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(iii) Fixed</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(iv) Others</w:t>
      </w:r>
      <w:r w:rsidRPr="00FA4BF0">
        <w:rPr>
          <w:rFonts w:ascii="Arial" w:hAnsi="Arial" w:cs="Arial"/>
          <w:sz w:val="20"/>
          <w:szCs w:val="20"/>
        </w:rPr>
        <w:tab/>
        <w:t>------------------------------------------------------------------------------------------------------------</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 </w:t>
      </w:r>
    </w:p>
    <w:p w:rsid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Total:</w:t>
      </w:r>
      <w:r w:rsidRPr="00FA4BF0">
        <w:rPr>
          <w:rFonts w:ascii="Arial" w:hAnsi="Arial" w:cs="Arial"/>
          <w:sz w:val="20"/>
          <w:szCs w:val="20"/>
        </w:rPr>
        <w:tab/>
      </w:r>
      <w:r w:rsidRPr="00FA4BF0">
        <w:rPr>
          <w:rFonts w:ascii="Arial" w:hAnsi="Arial" w:cs="Arial"/>
          <w:sz w:val="20"/>
          <w:szCs w:val="20"/>
        </w:rPr>
        <w:tab/>
        <w:t>------------------------------------------------------------------------------------------------------------</w:t>
      </w:r>
    </w:p>
    <w:p w:rsidR="00FA4BF0" w:rsidRPr="00FA4BF0" w:rsidRDefault="00FA4BF0" w:rsidP="00FA4BF0">
      <w:pPr>
        <w:spacing w:after="0" w:line="240" w:lineRule="auto"/>
        <w:ind w:left="720"/>
        <w:rPr>
          <w:rFonts w:ascii="Arial" w:hAnsi="Arial" w:cs="Arial"/>
          <w:sz w:val="20"/>
          <w:szCs w:val="20"/>
        </w:rPr>
      </w:pP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w:t>
      </w:r>
    </w:p>
    <w:p w:rsidR="00FA4BF0" w:rsidRPr="00FA4BF0" w:rsidRDefault="00FA4BF0" w:rsidP="00FA4BF0">
      <w:pPr>
        <w:spacing w:after="0" w:line="240" w:lineRule="auto"/>
        <w:ind w:left="720"/>
        <w:rPr>
          <w:rFonts w:ascii="Arial" w:hAnsi="Arial" w:cs="Arial"/>
          <w:sz w:val="20"/>
          <w:szCs w:val="20"/>
        </w:rPr>
      </w:pPr>
      <w:r w:rsidRPr="00FA4BF0">
        <w:rPr>
          <w:rFonts w:ascii="Arial" w:hAnsi="Arial" w:cs="Arial"/>
          <w:sz w:val="20"/>
          <w:szCs w:val="20"/>
        </w:rPr>
        <w:t> </w:t>
      </w:r>
    </w:p>
    <w:p w:rsidR="00FA4BF0" w:rsidRPr="00FA4BF0" w:rsidRDefault="00FA4BF0" w:rsidP="00FA4BF0">
      <w:pPr>
        <w:spacing w:after="0" w:line="240" w:lineRule="auto"/>
        <w:ind w:left="720"/>
        <w:rPr>
          <w:rFonts w:ascii="Arial" w:hAnsi="Arial" w:cs="Arial"/>
        </w:rPr>
      </w:pPr>
      <w:r w:rsidRPr="00FA4BF0">
        <w:rPr>
          <w:rFonts w:ascii="Arial" w:hAnsi="Arial" w:cs="Arial"/>
        </w:rPr>
        <w:t>15.If the owned resources (own fund + deposits) are inadequate to meet the loaning envisaged how does the bank propose to raise the bank's resources?</w:t>
      </w:r>
    </w:p>
    <w:p w:rsidR="00FA4BF0" w:rsidRPr="00FA4BF0" w:rsidRDefault="00FA4BF0" w:rsidP="00FA4BF0">
      <w:pPr>
        <w:spacing w:after="0" w:line="240" w:lineRule="auto"/>
        <w:ind w:left="720"/>
        <w:rPr>
          <w:rFonts w:ascii="Arial" w:hAnsi="Arial" w:cs="Arial"/>
        </w:rPr>
      </w:pPr>
      <w:r w:rsidRPr="00FA4BF0">
        <w:rPr>
          <w:rFonts w:ascii="Arial" w:hAnsi="Arial" w:cs="Arial"/>
        </w:rPr>
        <w:t>16.Within what period does the bank expect to attain viability?</w:t>
      </w:r>
    </w:p>
    <w:p w:rsidR="00FA4BF0" w:rsidRPr="00FA4BF0" w:rsidRDefault="00FA4BF0" w:rsidP="00FA4BF0">
      <w:pPr>
        <w:spacing w:after="0" w:line="240" w:lineRule="auto"/>
        <w:ind w:left="720"/>
        <w:rPr>
          <w:rFonts w:ascii="Arial" w:hAnsi="Arial" w:cs="Arial"/>
        </w:rPr>
      </w:pPr>
      <w:r w:rsidRPr="00FA4BF0">
        <w:rPr>
          <w:rFonts w:ascii="Arial" w:hAnsi="Arial" w:cs="Arial"/>
        </w:rPr>
        <w:t>17.Any additional facts which the bank desires to add in support of its application.</w:t>
      </w:r>
    </w:p>
    <w:p w:rsidR="00FA4BF0" w:rsidRPr="00FA4BF0" w:rsidRDefault="00FA4BF0" w:rsidP="00FA4BF0">
      <w:pPr>
        <w:spacing w:after="0" w:line="240" w:lineRule="auto"/>
        <w:ind w:left="720"/>
        <w:rPr>
          <w:rFonts w:ascii="Arial" w:hAnsi="Arial" w:cs="Arial"/>
        </w:rPr>
      </w:pPr>
      <w:r w:rsidRPr="00FA4BF0">
        <w:rPr>
          <w:rFonts w:ascii="Arial" w:hAnsi="Arial" w:cs="Arial"/>
        </w:rPr>
        <w:t> </w:t>
      </w:r>
    </w:p>
    <w:p w:rsidR="00FA4BF0" w:rsidRPr="00FA4BF0" w:rsidRDefault="00FA4BF0" w:rsidP="00FA4BF0">
      <w:pPr>
        <w:spacing w:after="0" w:line="240" w:lineRule="auto"/>
        <w:ind w:left="720"/>
        <w:rPr>
          <w:rFonts w:ascii="Arial" w:hAnsi="Arial" w:cs="Arial"/>
        </w:rPr>
      </w:pPr>
      <w:r w:rsidRPr="00FA4BF0">
        <w:rPr>
          <w:rFonts w:ascii="Arial" w:hAnsi="Arial" w:cs="Arial"/>
        </w:rPr>
        <w:t>N. B.:</w:t>
      </w:r>
      <w:r w:rsidRPr="00FA4BF0">
        <w:rPr>
          <w:rFonts w:ascii="Arial" w:hAnsi="Arial" w:cs="Arial"/>
        </w:rPr>
        <w:tab/>
        <w:t>Sources of information may be indicated. If the bank is unable or unwifling to supply details in respect of any of the above items, reasons for the omissions may be given.</w:t>
      </w:r>
    </w:p>
    <w:p w:rsidR="00F45674" w:rsidRPr="00FA4BF0" w:rsidRDefault="00F45674">
      <w:pPr>
        <w:rPr>
          <w:rFonts w:ascii="Arial" w:hAnsi="Arial" w:cs="Arial"/>
        </w:rPr>
      </w:pPr>
    </w:p>
    <w:sectPr w:rsidR="00F45674" w:rsidRPr="00FA4BF0" w:rsidSect="00F456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121F7"/>
    <w:multiLevelType w:val="hybridMultilevel"/>
    <w:tmpl w:val="FD08C750"/>
    <w:lvl w:ilvl="0" w:tplc="7EDE8FBE">
      <w:start w:val="1"/>
      <w:numFmt w:val="lowerLetter"/>
      <w:lvlText w:val="(%1)"/>
      <w:lvlJc w:val="left"/>
      <w:pPr>
        <w:tabs>
          <w:tab w:val="num" w:pos="2520"/>
        </w:tabs>
        <w:ind w:left="25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
    <w:nsid w:val="7573151A"/>
    <w:multiLevelType w:val="hybridMultilevel"/>
    <w:tmpl w:val="98FA1664"/>
    <w:lvl w:ilvl="0" w:tplc="917CC38E">
      <w:start w:val="1"/>
      <w:numFmt w:val="lowerRoman"/>
      <w:lvlText w:val="(%1)"/>
      <w:lvlJc w:val="left"/>
      <w:pPr>
        <w:tabs>
          <w:tab w:val="num" w:pos="1440"/>
        </w:tabs>
        <w:ind w:left="144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CC6AA8"/>
    <w:rsid w:val="001B0E79"/>
    <w:rsid w:val="00AE5B22"/>
    <w:rsid w:val="00CC6AA8"/>
    <w:rsid w:val="00F45674"/>
    <w:rsid w:val="00FA4B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674"/>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iPriority w:val="99"/>
    <w:semiHidden/>
    <w:unhideWhenUsed/>
    <w:rsid w:val="00FA4BF0"/>
    <w:pPr>
      <w:spacing w:after="0" w:line="240" w:lineRule="auto"/>
      <w:ind w:left="720"/>
      <w:jc w:val="both"/>
    </w:pPr>
    <w:rPr>
      <w:rFonts w:ascii="Times New Roman" w:hAnsi="Times New Roman"/>
      <w:b/>
      <w:bCs/>
      <w:szCs w:val="20"/>
      <w:u w:val="single"/>
    </w:rPr>
  </w:style>
  <w:style w:type="character" w:customStyle="1" w:styleId="BodyTextIndent3Char">
    <w:name w:val="Body Text Indent 3 Char"/>
    <w:basedOn w:val="DefaultParagraphFont"/>
    <w:link w:val="BodyTextIndent3"/>
    <w:uiPriority w:val="99"/>
    <w:semiHidden/>
    <w:locked/>
    <w:rsid w:val="00FA4BF0"/>
    <w:rPr>
      <w:rFonts w:ascii="Times New Roman" w:hAnsi="Times New Roman" w:cs="Times New Roman"/>
      <w:b/>
      <w:bCs/>
      <w:sz w:val="20"/>
      <w:szCs w:val="20"/>
      <w:u w:val="single"/>
    </w:rPr>
  </w:style>
</w:styles>
</file>

<file path=word/webSettings.xml><?xml version="1.0" encoding="utf-8"?>
<w:webSettings xmlns:r="http://schemas.openxmlformats.org/officeDocument/2006/relationships" xmlns:w="http://schemas.openxmlformats.org/wordprocessingml/2006/main">
  <w:divs>
    <w:div w:id="106459942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APPLICATION%20FORM%20BY%20A%20CO-OPERATIVE%20SOCIETY%20FOR%20LICENCE%20TO%20COMMENCE%20BANKING%20BUSINESS%20AS%20A%20CENTRAL%20CO-OPERATIVE%20BAN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APPLICATION FORM BY A CO-OPERATIVE SOCIETY FOR LICENCE TO COMMENCE BANKING BUSINESS AS A CENTRAL CO-OPERATIVE BANK</Template>
  <TotalTime>0</TotalTime>
  <Pages>4</Pages>
  <Words>974</Words>
  <Characters>5553</Characters>
  <Application>Microsoft Office Word</Application>
  <DocSecurity>0</DocSecurity>
  <Lines>46</Lines>
  <Paragraphs>13</Paragraphs>
  <ScaleCrop>false</ScaleCrop>
  <Company/>
  <LinksUpToDate>false</LinksUpToDate>
  <CharactersWithSpaces>6514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2022-12-17T10:55:00Z</dcterms:created>
  <dcterms:modified xsi:type="dcterms:W3CDTF">2022-12-17T10:55:00Z</dcterms:modified>
</cp:coreProperties>
</file>